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44E0" w:rsidRPr="00DA44E0" w:rsidRDefault="00DA44E0" w:rsidP="00DA44E0">
      <w:pPr>
        <w:spacing w:after="0"/>
        <w:rPr>
          <w:rFonts w:ascii="Times New Roman" w:hAnsi="Times New Roman" w:cs="Times New Roman"/>
          <w:b/>
          <w:sz w:val="24"/>
          <w:szCs w:val="24"/>
          <w:lang w:val="en-US"/>
        </w:rPr>
      </w:pPr>
      <w:r w:rsidRPr="00DA44E0">
        <w:rPr>
          <w:rFonts w:ascii="Times New Roman" w:hAnsi="Times New Roman" w:cs="Times New Roman"/>
          <w:b/>
          <w:sz w:val="24"/>
          <w:szCs w:val="24"/>
          <w:lang w:val="en-US"/>
        </w:rPr>
        <w:t>Reading. Unit 1. Communication.</w:t>
      </w:r>
    </w:p>
    <w:p w:rsidR="00DA44E0" w:rsidRPr="00DA44E0" w:rsidRDefault="00DA44E0" w:rsidP="00DA44E0">
      <w:pPr>
        <w:spacing w:after="0"/>
        <w:jc w:val="center"/>
        <w:rPr>
          <w:rFonts w:ascii="Times New Roman" w:hAnsi="Times New Roman" w:cs="Times New Roman"/>
          <w:b/>
          <w:sz w:val="24"/>
          <w:szCs w:val="24"/>
          <w:lang w:val="en-US"/>
        </w:rPr>
      </w:pPr>
      <w:r w:rsidRPr="00DA44E0">
        <w:rPr>
          <w:rFonts w:ascii="Times New Roman" w:hAnsi="Times New Roman" w:cs="Times New Roman"/>
          <w:b/>
          <w:sz w:val="24"/>
          <w:szCs w:val="24"/>
          <w:lang w:val="en-US"/>
        </w:rPr>
        <w:t>Individualism or Society?</w:t>
      </w:r>
    </w:p>
    <w:p w:rsidR="00DA44E0" w:rsidRPr="00DA44E0" w:rsidRDefault="00DA44E0" w:rsidP="00DA44E0">
      <w:pPr>
        <w:pStyle w:val="a4"/>
        <w:shd w:val="clear" w:color="auto" w:fill="auto"/>
        <w:tabs>
          <w:tab w:val="right" w:pos="9923"/>
        </w:tabs>
        <w:spacing w:before="0" w:after="120" w:line="240" w:lineRule="auto"/>
        <w:ind w:right="-143" w:firstLine="284"/>
        <w:jc w:val="both"/>
        <w:rPr>
          <w:sz w:val="24"/>
          <w:szCs w:val="24"/>
          <w:lang w:val="en-US"/>
        </w:rPr>
      </w:pPr>
      <w:r w:rsidRPr="00DA44E0">
        <w:rPr>
          <w:sz w:val="24"/>
          <w:szCs w:val="24"/>
          <w:lang w:val="en-US"/>
        </w:rPr>
        <w:t xml:space="preserve">The human trait known as individualism can be understood in two distinct ways. The first implies an individual's aspiration to self-reliance or independence, and the need to exist as individual human beings. The second, by contrast, is understood as a social theory which </w:t>
      </w:r>
      <w:proofErr w:type="spellStart"/>
      <w:r w:rsidRPr="00DA44E0">
        <w:rPr>
          <w:sz w:val="24"/>
          <w:szCs w:val="24"/>
          <w:lang w:val="en-US"/>
        </w:rPr>
        <w:t>prioritises</w:t>
      </w:r>
      <w:proofErr w:type="spellEnd"/>
      <w:r w:rsidRPr="00DA44E0">
        <w:rPr>
          <w:sz w:val="24"/>
          <w:szCs w:val="24"/>
          <w:lang w:val="en-US"/>
        </w:rPr>
        <w:t xml:space="preserve"> freedom of action by individuals over the authority of an all-powerful state. As far as the second conception is concerned, individualism as a discrete construct of Western thought really came to the fore with the onset of capitalism in the late seventeenth century. The two most influential English political philosophers of that period —and since —Hobbes and Locke, outlined ideal models of government of a distinctly individualist hue. In their view, the state's function was to protect a citizen's individual liberties and interfere with any citizen's actions only when those actions violated another individual's right to act freely. For both, society is nothing more than an agglomeration of individuals; it has no reality independent of the individuals that make it up. </w:t>
      </w:r>
    </w:p>
    <w:p w:rsidR="00DA44E0" w:rsidRPr="00DA44E0" w:rsidRDefault="00DA44E0" w:rsidP="00DA44E0">
      <w:pPr>
        <w:pStyle w:val="a4"/>
        <w:shd w:val="clear" w:color="auto" w:fill="auto"/>
        <w:tabs>
          <w:tab w:val="right" w:pos="9923"/>
        </w:tabs>
        <w:spacing w:before="0" w:after="120" w:line="240" w:lineRule="auto"/>
        <w:ind w:right="-143" w:firstLine="284"/>
        <w:jc w:val="both"/>
        <w:rPr>
          <w:sz w:val="24"/>
          <w:szCs w:val="24"/>
          <w:lang w:val="en-US"/>
        </w:rPr>
      </w:pPr>
      <w:r w:rsidRPr="00DA44E0">
        <w:rPr>
          <w:sz w:val="24"/>
          <w:szCs w:val="24"/>
          <w:lang w:val="en-US"/>
        </w:rPr>
        <w:t>In practice, in the context of late twentieth and early twenty-first century developed societies, the term 'individualism' is generally congruent with a world view whose adherents wage a metaphorical low-level war against what they perceive to be the incessant and incremental growth in the power of the state. True individualists would undoubtedly argue that society's attempts to regulate the individualist's two most closely guarded spheres of personal liberty — economic and civil — will always  represent  individualism's  most</w:t>
      </w:r>
      <w:r w:rsidRPr="00DA44E0">
        <w:rPr>
          <w:rStyle w:val="1245pt20"/>
          <w:sz w:val="24"/>
          <w:szCs w:val="24"/>
          <w:lang w:val="en-US"/>
        </w:rPr>
        <w:t xml:space="preserve">           </w:t>
      </w:r>
      <w:r w:rsidRPr="00DA44E0">
        <w:rPr>
          <w:sz w:val="24"/>
          <w:szCs w:val="24"/>
          <w:lang w:val="en-US"/>
        </w:rPr>
        <w:t>keenly fought over battlegrounds. This strongly individualistic view of the role of society is often referred to as 'libertarianism'.</w:t>
      </w:r>
    </w:p>
    <w:p w:rsidR="00DA44E0" w:rsidRPr="00DA44E0" w:rsidRDefault="00DA44E0" w:rsidP="00DA44E0">
      <w:pPr>
        <w:pStyle w:val="120"/>
        <w:shd w:val="clear" w:color="auto" w:fill="auto"/>
        <w:tabs>
          <w:tab w:val="left" w:pos="7670"/>
          <w:tab w:val="left" w:pos="9638"/>
        </w:tabs>
        <w:spacing w:after="120" w:line="240" w:lineRule="auto"/>
        <w:ind w:right="-143" w:firstLine="284"/>
        <w:jc w:val="both"/>
        <w:rPr>
          <w:sz w:val="24"/>
          <w:szCs w:val="24"/>
          <w:lang w:val="en-US"/>
        </w:rPr>
      </w:pPr>
      <w:r w:rsidRPr="00DA44E0">
        <w:rPr>
          <w:sz w:val="24"/>
          <w:szCs w:val="24"/>
          <w:lang w:val="en-US"/>
        </w:rPr>
        <w:t>An intriguing characteristic of those professing to be libertarians is that they</w:t>
      </w:r>
      <w:r w:rsidRPr="00DA44E0">
        <w:rPr>
          <w:sz w:val="24"/>
          <w:szCs w:val="24"/>
          <w:lang w:val="en-US"/>
        </w:rPr>
        <w:tab/>
        <w:t xml:space="preserve"> can happily disagree, equally vehemently, with a government policy on, say, education, from either a distinctly 'left' or a distinctly 'right' libertarian perspective. Indeed, commentators and opinion formers in the mass media readily admit that one of the most fascinating aspects of these manifestations of modern individualism of either kind is just how frequently both claim 30 to be the authentic standard bearers of libertarianism. Thus anarchists arguing for their particular vision of libertarianism would never be seen dead breaking bread with right wing neo-liberal libertarians - or vice versa.</w:t>
      </w:r>
      <w:r w:rsidRPr="00DA44E0">
        <w:rPr>
          <w:sz w:val="24"/>
          <w:szCs w:val="24"/>
          <w:lang w:val="en-US"/>
        </w:rPr>
        <w:tab/>
      </w:r>
    </w:p>
    <w:p w:rsidR="00DA44E0" w:rsidRPr="00DA44E0" w:rsidRDefault="00DA44E0" w:rsidP="00DA44E0">
      <w:pPr>
        <w:pStyle w:val="a4"/>
        <w:shd w:val="clear" w:color="auto" w:fill="auto"/>
        <w:tabs>
          <w:tab w:val="right" w:pos="7441"/>
        </w:tabs>
        <w:spacing w:before="0" w:after="120" w:line="240" w:lineRule="auto"/>
        <w:ind w:right="-143" w:firstLine="284"/>
        <w:jc w:val="both"/>
        <w:rPr>
          <w:sz w:val="24"/>
          <w:szCs w:val="24"/>
          <w:lang w:val="en-US"/>
        </w:rPr>
      </w:pPr>
      <w:r w:rsidRPr="00DA44E0">
        <w:rPr>
          <w:sz w:val="24"/>
          <w:szCs w:val="24"/>
          <w:lang w:val="en-US"/>
        </w:rPr>
        <w:t>In the 1980s, champions of 'deregulation' announced their mission to 'set the people free' from the suffocating yoke of 'big government' or the 'stranglehold of regulation'. So it was that in Britain enterprises once state-owned were privatized and public utilities such</w:t>
      </w:r>
      <w:r w:rsidRPr="00DA44E0">
        <w:rPr>
          <w:rStyle w:val="8pt"/>
          <w:sz w:val="24"/>
          <w:szCs w:val="24"/>
          <w:lang w:val="en-US"/>
        </w:rPr>
        <w:t xml:space="preserve"> as telecoms, gas, electricity, </w:t>
      </w:r>
      <w:r w:rsidRPr="00DA44E0">
        <w:rPr>
          <w:sz w:val="24"/>
          <w:szCs w:val="24"/>
          <w:lang w:val="en-US"/>
        </w:rPr>
        <w:t>and water were rapidly sold off. Moreover, unified transport systems took on</w:t>
      </w:r>
      <w:r w:rsidRPr="00DA44E0">
        <w:rPr>
          <w:sz w:val="24"/>
          <w:szCs w:val="24"/>
          <w:lang w:val="en-US"/>
        </w:rPr>
        <w:tab/>
        <w:t xml:space="preserve"> multiple identities when the networks of trains and buses, most of which had previously been owned by the state, were put up for sale and then snapped up by a host of individual private companies.</w:t>
      </w:r>
    </w:p>
    <w:p w:rsidR="00DA44E0" w:rsidRPr="00DA44E0" w:rsidRDefault="00DA44E0" w:rsidP="00DA44E0">
      <w:pPr>
        <w:spacing w:line="240" w:lineRule="auto"/>
        <w:ind w:right="-143" w:firstLine="284"/>
        <w:jc w:val="both"/>
        <w:rPr>
          <w:rFonts w:ascii="Times New Roman" w:hAnsi="Times New Roman" w:cs="Times New Roman"/>
          <w:sz w:val="24"/>
          <w:szCs w:val="24"/>
          <w:lang w:val="en-US"/>
        </w:rPr>
      </w:pPr>
      <w:r w:rsidRPr="00DA44E0">
        <w:rPr>
          <w:rFonts w:ascii="Times New Roman" w:hAnsi="Times New Roman" w:cs="Times New Roman"/>
          <w:sz w:val="24"/>
          <w:szCs w:val="24"/>
          <w:lang w:val="en-US"/>
        </w:rPr>
        <w:t>It is fair to say that notwithstanding</w:t>
      </w:r>
      <w:r w:rsidRPr="00DA44E0">
        <w:rPr>
          <w:rStyle w:val="1411pt"/>
          <w:rFonts w:eastAsiaTheme="minorHAnsi"/>
          <w:sz w:val="24"/>
          <w:szCs w:val="24"/>
          <w:lang w:val="en-US"/>
        </w:rPr>
        <w:t xml:space="preserve"> the</w:t>
      </w:r>
      <w:r w:rsidRPr="00DA44E0">
        <w:rPr>
          <w:rFonts w:ascii="Times New Roman" w:hAnsi="Times New Roman" w:cs="Times New Roman"/>
          <w:sz w:val="24"/>
          <w:szCs w:val="24"/>
          <w:lang w:val="en-US"/>
        </w:rPr>
        <w:t xml:space="preserve"> social</w:t>
      </w:r>
      <w:r w:rsidRPr="00DA44E0">
        <w:rPr>
          <w:rStyle w:val="1411pt"/>
          <w:rFonts w:eastAsiaTheme="minorHAnsi"/>
          <w:sz w:val="24"/>
          <w:szCs w:val="24"/>
          <w:lang w:val="en-US"/>
        </w:rPr>
        <w:t xml:space="preserve"> and</w:t>
      </w:r>
      <w:r w:rsidRPr="00DA44E0">
        <w:rPr>
          <w:rFonts w:ascii="Times New Roman" w:hAnsi="Times New Roman" w:cs="Times New Roman"/>
          <w:sz w:val="24"/>
          <w:szCs w:val="24"/>
          <w:lang w:val="en-US"/>
        </w:rPr>
        <w:t xml:space="preserve"> political manifestations of individualism, which are still pillars</w:t>
      </w:r>
      <w:r w:rsidRPr="00DA44E0">
        <w:rPr>
          <w:rStyle w:val="1411pt"/>
          <w:rFonts w:eastAsiaTheme="minorHAnsi"/>
          <w:sz w:val="24"/>
          <w:szCs w:val="24"/>
          <w:lang w:val="en-US"/>
        </w:rPr>
        <w:t xml:space="preserve"> of orthodoxy</w:t>
      </w:r>
      <w:r w:rsidRPr="00DA44E0">
        <w:rPr>
          <w:rFonts w:ascii="Times New Roman" w:hAnsi="Times New Roman" w:cs="Times New Roman"/>
          <w:sz w:val="24"/>
          <w:szCs w:val="24"/>
          <w:lang w:val="en-US"/>
        </w:rPr>
        <w:t xml:space="preserve"> in many developed western countries - such as the USA</w:t>
      </w:r>
      <w:r w:rsidRPr="00DA44E0">
        <w:rPr>
          <w:rStyle w:val="1411pt"/>
          <w:rFonts w:eastAsiaTheme="minorHAnsi"/>
          <w:sz w:val="24"/>
          <w:szCs w:val="24"/>
          <w:lang w:val="en-US"/>
        </w:rPr>
        <w:t xml:space="preserve"> and Britain -</w:t>
      </w:r>
      <w:r w:rsidRPr="00DA44E0">
        <w:rPr>
          <w:rFonts w:ascii="Times New Roman" w:hAnsi="Times New Roman" w:cs="Times New Roman"/>
          <w:sz w:val="24"/>
          <w:szCs w:val="24"/>
          <w:lang w:val="en-US"/>
        </w:rPr>
        <w:t xml:space="preserve"> probably the most striking evidence of the enduring strength of individualism, and just how deeply this </w:t>
      </w:r>
      <w:r w:rsidRPr="00DA44E0">
        <w:rPr>
          <w:rStyle w:val="14"/>
          <w:rFonts w:eastAsiaTheme="minorHAnsi"/>
          <w:sz w:val="24"/>
          <w:szCs w:val="24"/>
          <w:lang w:val="en-US"/>
        </w:rPr>
        <w:t>45</w:t>
      </w:r>
      <w:r w:rsidRPr="00DA44E0">
        <w:rPr>
          <w:rFonts w:ascii="Times New Roman" w:hAnsi="Times New Roman" w:cs="Times New Roman"/>
          <w:sz w:val="24"/>
          <w:szCs w:val="24"/>
          <w:lang w:val="en-US"/>
        </w:rPr>
        <w:t xml:space="preserve"> view of society has permeated all fields and forms of the contemporary arts, is the celebrity culture that surrounds us nowadays. Being famous, or better, being famous for just being famous has become almost an article of faith for wannabes everywhere. The seemingly insatiable public appetite for reality TV and tabloid newspapers, in addition to the all-pervasive celebrity photo 50 journalism that fills a plethora of ubiquitous glossy magazines, are living testimony to Andy Warhol's dictum that anyone 'can be famous for fifteen minutes' these days.</w:t>
      </w:r>
    </w:p>
    <w:p w:rsidR="00DA44E0" w:rsidRPr="00DA44E0" w:rsidRDefault="00DA44E0" w:rsidP="00DA44E0">
      <w:pPr>
        <w:pStyle w:val="a4"/>
        <w:shd w:val="clear" w:color="auto" w:fill="auto"/>
        <w:tabs>
          <w:tab w:val="right" w:pos="7441"/>
        </w:tabs>
        <w:spacing w:before="0" w:line="240" w:lineRule="auto"/>
        <w:ind w:right="-143" w:firstLine="284"/>
        <w:jc w:val="both"/>
        <w:rPr>
          <w:sz w:val="24"/>
          <w:szCs w:val="24"/>
          <w:lang w:val="en-US"/>
        </w:rPr>
      </w:pPr>
      <w:r w:rsidRPr="00DA44E0">
        <w:rPr>
          <w:sz w:val="24"/>
          <w:szCs w:val="24"/>
          <w:lang w:val="en-US"/>
        </w:rPr>
        <w:t xml:space="preserve">But the cult of celebrity alone does not convey the enduring power of individualism. Pause to reflect for a moment, and try to think of one truly </w:t>
      </w:r>
      <w:r w:rsidRPr="00DA44E0">
        <w:rPr>
          <w:rStyle w:val="14"/>
          <w:sz w:val="24"/>
          <w:szCs w:val="24"/>
          <w:lang w:val="en-US"/>
        </w:rPr>
        <w:t>55</w:t>
      </w:r>
      <w:r w:rsidRPr="00DA44E0">
        <w:rPr>
          <w:sz w:val="24"/>
          <w:szCs w:val="24"/>
          <w:lang w:val="en-US"/>
        </w:rPr>
        <w:t xml:space="preserve"> great film, play, or popular song that could ever have achieved such universal acclaim without an individual voice at its narrative core. Surely, this is why Frank Sinatra timelessly strikes a chord with the individualist in all of us when he sings 'I did it my way'.</w:t>
      </w:r>
    </w:p>
    <w:p w:rsidR="00DA44E0" w:rsidRPr="00DA44E0" w:rsidRDefault="00DA44E0" w:rsidP="00DA44E0">
      <w:pPr>
        <w:pStyle w:val="a4"/>
        <w:shd w:val="clear" w:color="auto" w:fill="auto"/>
        <w:tabs>
          <w:tab w:val="right" w:pos="7441"/>
        </w:tabs>
        <w:spacing w:before="0" w:line="240" w:lineRule="auto"/>
        <w:ind w:right="-143" w:firstLine="284"/>
        <w:jc w:val="both"/>
        <w:rPr>
          <w:sz w:val="24"/>
          <w:szCs w:val="24"/>
          <w:lang w:val="en-US"/>
        </w:rPr>
      </w:pPr>
    </w:p>
    <w:p w:rsidR="00DA44E0" w:rsidRPr="00DA44E0" w:rsidRDefault="00DA44E0" w:rsidP="00DA44E0">
      <w:pPr>
        <w:pStyle w:val="160"/>
        <w:shd w:val="clear" w:color="auto" w:fill="auto"/>
        <w:spacing w:after="99" w:line="190" w:lineRule="exact"/>
        <w:ind w:left="400"/>
        <w:rPr>
          <w:b/>
          <w:sz w:val="24"/>
          <w:szCs w:val="24"/>
          <w:lang w:val="en-US"/>
        </w:rPr>
      </w:pPr>
      <w:r w:rsidRPr="00DA44E0">
        <w:rPr>
          <w:b/>
          <w:sz w:val="24"/>
          <w:szCs w:val="24"/>
          <w:lang w:val="en-US"/>
        </w:rPr>
        <w:t>Questions 1-6</w:t>
      </w:r>
    </w:p>
    <w:p w:rsidR="00DA44E0" w:rsidRPr="00DA44E0" w:rsidRDefault="00DA44E0" w:rsidP="00DA44E0">
      <w:pPr>
        <w:pStyle w:val="50"/>
        <w:shd w:val="clear" w:color="auto" w:fill="auto"/>
        <w:spacing w:after="100" w:line="240" w:lineRule="exact"/>
        <w:ind w:left="20" w:right="240" w:firstLine="0"/>
        <w:jc w:val="both"/>
        <w:rPr>
          <w:sz w:val="24"/>
          <w:szCs w:val="24"/>
          <w:lang w:val="en-US"/>
        </w:rPr>
      </w:pPr>
      <w:r w:rsidRPr="00DA44E0">
        <w:rPr>
          <w:sz w:val="24"/>
          <w:szCs w:val="24"/>
          <w:lang w:val="en-US"/>
        </w:rPr>
        <w:lastRenderedPageBreak/>
        <w:t>Do the following statements agree with the views of the writer in the Reading Passage? Write</w:t>
      </w:r>
    </w:p>
    <w:p w:rsidR="00DA44E0" w:rsidRPr="00DA44E0" w:rsidRDefault="00DA44E0" w:rsidP="00DA44E0">
      <w:pPr>
        <w:pStyle w:val="160"/>
        <w:shd w:val="clear" w:color="auto" w:fill="auto"/>
        <w:tabs>
          <w:tab w:val="left" w:pos="1667"/>
        </w:tabs>
        <w:spacing w:after="0" w:line="240" w:lineRule="exact"/>
        <w:ind w:left="400" w:firstLine="0"/>
        <w:rPr>
          <w:sz w:val="24"/>
          <w:szCs w:val="24"/>
          <w:lang w:val="en-US"/>
        </w:rPr>
      </w:pPr>
      <w:r w:rsidRPr="00DA44E0">
        <w:rPr>
          <w:sz w:val="24"/>
          <w:szCs w:val="24"/>
          <w:lang w:val="en-US"/>
        </w:rPr>
        <w:t>YES</w:t>
      </w:r>
      <w:r w:rsidRPr="00DA44E0">
        <w:rPr>
          <w:sz w:val="24"/>
          <w:szCs w:val="24"/>
          <w:lang w:val="en-US"/>
        </w:rPr>
        <w:tab/>
        <w:t xml:space="preserve">       if the statement agrees with the views of the writer.</w:t>
      </w:r>
    </w:p>
    <w:p w:rsidR="00DA44E0" w:rsidRPr="00DA44E0" w:rsidRDefault="00DA44E0" w:rsidP="00DA44E0">
      <w:pPr>
        <w:pStyle w:val="160"/>
        <w:shd w:val="clear" w:color="auto" w:fill="auto"/>
        <w:tabs>
          <w:tab w:val="left" w:pos="1691"/>
        </w:tabs>
        <w:spacing w:after="0" w:line="240" w:lineRule="exact"/>
        <w:ind w:left="400" w:firstLine="0"/>
        <w:rPr>
          <w:sz w:val="24"/>
          <w:szCs w:val="24"/>
          <w:lang w:val="en-US"/>
        </w:rPr>
      </w:pPr>
      <w:r w:rsidRPr="00DA44E0">
        <w:rPr>
          <w:sz w:val="24"/>
          <w:szCs w:val="24"/>
          <w:lang w:val="en-US"/>
        </w:rPr>
        <w:t>NO</w:t>
      </w:r>
      <w:r w:rsidRPr="00DA44E0">
        <w:rPr>
          <w:sz w:val="24"/>
          <w:szCs w:val="24"/>
          <w:lang w:val="en-US"/>
        </w:rPr>
        <w:tab/>
        <w:t xml:space="preserve">       if the statement contradicts the views of the writer.</w:t>
      </w:r>
    </w:p>
    <w:p w:rsidR="00DA44E0" w:rsidRPr="00DA44E0" w:rsidRDefault="00DA44E0" w:rsidP="00DA44E0">
      <w:pPr>
        <w:pStyle w:val="160"/>
        <w:shd w:val="clear" w:color="auto" w:fill="auto"/>
        <w:tabs>
          <w:tab w:val="left" w:pos="1686"/>
        </w:tabs>
        <w:spacing w:after="100" w:line="240" w:lineRule="exact"/>
        <w:ind w:left="400" w:firstLine="0"/>
        <w:rPr>
          <w:sz w:val="24"/>
          <w:szCs w:val="24"/>
          <w:lang w:val="en-US"/>
        </w:rPr>
      </w:pPr>
      <w:r w:rsidRPr="00DA44E0">
        <w:rPr>
          <w:sz w:val="24"/>
          <w:szCs w:val="24"/>
          <w:lang w:val="en-US"/>
        </w:rPr>
        <w:t>NOT GIVEN</w:t>
      </w:r>
      <w:r w:rsidRPr="00DA44E0">
        <w:rPr>
          <w:sz w:val="24"/>
          <w:szCs w:val="24"/>
          <w:lang w:val="en-US"/>
        </w:rPr>
        <w:tab/>
        <w:t>if it is impossible to say what the writer thinks about this.</w:t>
      </w:r>
    </w:p>
    <w:p w:rsidR="00DA44E0" w:rsidRPr="00DA44E0" w:rsidRDefault="00DA44E0" w:rsidP="00DA44E0">
      <w:pPr>
        <w:pStyle w:val="50"/>
        <w:numPr>
          <w:ilvl w:val="0"/>
          <w:numId w:val="2"/>
        </w:numPr>
        <w:shd w:val="clear" w:color="auto" w:fill="auto"/>
        <w:tabs>
          <w:tab w:val="left" w:pos="0"/>
        </w:tabs>
        <w:spacing w:before="240" w:line="240" w:lineRule="auto"/>
        <w:rPr>
          <w:sz w:val="24"/>
          <w:szCs w:val="24"/>
          <w:lang w:val="en-US"/>
        </w:rPr>
      </w:pPr>
      <w:r w:rsidRPr="00DA44E0">
        <w:rPr>
          <w:sz w:val="24"/>
          <w:szCs w:val="24"/>
          <w:lang w:val="en-US"/>
        </w:rPr>
        <w:t>There are two discrete interpretations of the term individualism.</w:t>
      </w:r>
    </w:p>
    <w:p w:rsidR="00DA44E0" w:rsidRPr="00DA44E0" w:rsidRDefault="00DA44E0" w:rsidP="00DA44E0">
      <w:pPr>
        <w:pStyle w:val="50"/>
        <w:numPr>
          <w:ilvl w:val="0"/>
          <w:numId w:val="2"/>
        </w:numPr>
        <w:shd w:val="clear" w:color="auto" w:fill="auto"/>
        <w:tabs>
          <w:tab w:val="left" w:pos="0"/>
        </w:tabs>
        <w:spacing w:line="240" w:lineRule="auto"/>
        <w:rPr>
          <w:sz w:val="24"/>
          <w:szCs w:val="24"/>
          <w:lang w:val="en-US"/>
        </w:rPr>
      </w:pPr>
      <w:r w:rsidRPr="00DA44E0">
        <w:rPr>
          <w:sz w:val="24"/>
          <w:szCs w:val="24"/>
          <w:lang w:val="en-US"/>
        </w:rPr>
        <w:t>The rise of individualism caused disquiet among governments in Europe.</w:t>
      </w:r>
    </w:p>
    <w:p w:rsidR="00DA44E0" w:rsidRPr="00DA44E0" w:rsidRDefault="00DA44E0" w:rsidP="00DA44E0">
      <w:pPr>
        <w:pStyle w:val="50"/>
        <w:numPr>
          <w:ilvl w:val="0"/>
          <w:numId w:val="2"/>
        </w:numPr>
        <w:shd w:val="clear" w:color="auto" w:fill="auto"/>
        <w:tabs>
          <w:tab w:val="left" w:pos="0"/>
        </w:tabs>
        <w:spacing w:line="240" w:lineRule="auto"/>
        <w:ind w:right="240"/>
        <w:rPr>
          <w:sz w:val="24"/>
          <w:szCs w:val="24"/>
          <w:lang w:val="en-US"/>
        </w:rPr>
      </w:pPr>
      <w:r w:rsidRPr="00DA44E0">
        <w:rPr>
          <w:sz w:val="24"/>
          <w:szCs w:val="24"/>
          <w:lang w:val="en-US"/>
        </w:rPr>
        <w:t>The prominence of individualism as a concept coincided with the rise of capitalism.</w:t>
      </w:r>
    </w:p>
    <w:p w:rsidR="00DA44E0" w:rsidRPr="00DA44E0" w:rsidRDefault="00DA44E0" w:rsidP="00DA44E0">
      <w:pPr>
        <w:pStyle w:val="50"/>
        <w:numPr>
          <w:ilvl w:val="0"/>
          <w:numId w:val="2"/>
        </w:numPr>
        <w:shd w:val="clear" w:color="auto" w:fill="auto"/>
        <w:tabs>
          <w:tab w:val="left" w:pos="0"/>
        </w:tabs>
        <w:spacing w:line="240" w:lineRule="auto"/>
        <w:rPr>
          <w:sz w:val="24"/>
          <w:szCs w:val="24"/>
          <w:lang w:val="en-US"/>
        </w:rPr>
      </w:pPr>
      <w:r w:rsidRPr="00DA44E0">
        <w:rPr>
          <w:sz w:val="24"/>
          <w:szCs w:val="24"/>
          <w:lang w:val="en-US"/>
        </w:rPr>
        <w:t>Hobbes and Locke had little impact in the late 1700s.</w:t>
      </w:r>
    </w:p>
    <w:p w:rsidR="00DA44E0" w:rsidRPr="00DA44E0" w:rsidRDefault="00DA44E0" w:rsidP="00DA44E0">
      <w:pPr>
        <w:pStyle w:val="50"/>
        <w:numPr>
          <w:ilvl w:val="0"/>
          <w:numId w:val="2"/>
        </w:numPr>
        <w:shd w:val="clear" w:color="auto" w:fill="auto"/>
        <w:tabs>
          <w:tab w:val="left" w:pos="0"/>
        </w:tabs>
        <w:spacing w:line="240" w:lineRule="auto"/>
        <w:rPr>
          <w:sz w:val="24"/>
          <w:szCs w:val="24"/>
          <w:lang w:val="en-US"/>
        </w:rPr>
      </w:pPr>
      <w:r w:rsidRPr="00DA44E0">
        <w:rPr>
          <w:sz w:val="24"/>
          <w:szCs w:val="24"/>
          <w:lang w:val="en-US"/>
        </w:rPr>
        <w:t>Hobbes and Locke's ideas about the state were not pro-individualist.</w:t>
      </w:r>
    </w:p>
    <w:p w:rsidR="00DA44E0" w:rsidRPr="00DA44E0" w:rsidRDefault="00DA44E0" w:rsidP="00DA44E0">
      <w:pPr>
        <w:pStyle w:val="a4"/>
        <w:numPr>
          <w:ilvl w:val="0"/>
          <w:numId w:val="2"/>
        </w:numPr>
        <w:shd w:val="clear" w:color="auto" w:fill="auto"/>
        <w:tabs>
          <w:tab w:val="left" w:pos="0"/>
          <w:tab w:val="right" w:pos="7441"/>
        </w:tabs>
        <w:spacing w:before="0" w:line="240" w:lineRule="auto"/>
        <w:ind w:right="-143"/>
        <w:jc w:val="both"/>
        <w:rPr>
          <w:rStyle w:val="511pt"/>
          <w:rFonts w:eastAsia="Georgia"/>
          <w:b/>
          <w:sz w:val="24"/>
          <w:szCs w:val="24"/>
          <w:lang w:val="en-US"/>
        </w:rPr>
      </w:pPr>
      <w:r w:rsidRPr="00DA44E0">
        <w:rPr>
          <w:sz w:val="24"/>
          <w:szCs w:val="24"/>
          <w:lang w:val="en-US"/>
        </w:rPr>
        <w:t xml:space="preserve">Individual liberties must be preserved because they guarantee protection </w:t>
      </w:r>
      <w:r w:rsidRPr="00DA44E0">
        <w:rPr>
          <w:rStyle w:val="511pt"/>
          <w:rFonts w:eastAsia="Georgia"/>
          <w:sz w:val="24"/>
          <w:szCs w:val="24"/>
          <w:lang w:val="en-US"/>
        </w:rPr>
        <w:t>against the state</w:t>
      </w:r>
    </w:p>
    <w:p w:rsidR="00DA44E0" w:rsidRPr="00DA44E0" w:rsidRDefault="00DA44E0" w:rsidP="00DA44E0">
      <w:pPr>
        <w:pStyle w:val="a4"/>
        <w:shd w:val="clear" w:color="auto" w:fill="auto"/>
        <w:tabs>
          <w:tab w:val="left" w:pos="0"/>
          <w:tab w:val="right" w:pos="7441"/>
        </w:tabs>
        <w:spacing w:before="0" w:line="240" w:lineRule="auto"/>
        <w:ind w:right="-143"/>
        <w:jc w:val="both"/>
        <w:rPr>
          <w:rStyle w:val="511pt"/>
          <w:rFonts w:eastAsia="Georgia"/>
          <w:sz w:val="24"/>
          <w:szCs w:val="24"/>
          <w:lang w:val="en-US"/>
        </w:rPr>
      </w:pPr>
    </w:p>
    <w:p w:rsidR="00DA44E0" w:rsidRPr="00DA44E0" w:rsidRDefault="00DA44E0" w:rsidP="00DA44E0">
      <w:pPr>
        <w:pStyle w:val="160"/>
        <w:shd w:val="clear" w:color="auto" w:fill="auto"/>
        <w:spacing w:after="95" w:line="240" w:lineRule="auto"/>
        <w:ind w:left="440"/>
        <w:rPr>
          <w:b/>
          <w:sz w:val="24"/>
          <w:szCs w:val="24"/>
          <w:lang w:val="en-US"/>
        </w:rPr>
      </w:pPr>
      <w:r w:rsidRPr="00DA44E0">
        <w:rPr>
          <w:b/>
          <w:sz w:val="24"/>
          <w:szCs w:val="24"/>
          <w:lang w:val="en-US"/>
        </w:rPr>
        <w:t>Questions 7-11</w:t>
      </w:r>
    </w:p>
    <w:p w:rsidR="00DA44E0" w:rsidRPr="00DA44E0" w:rsidRDefault="00DA44E0" w:rsidP="00DA44E0">
      <w:pPr>
        <w:pStyle w:val="160"/>
        <w:shd w:val="clear" w:color="auto" w:fill="auto"/>
        <w:spacing w:after="60" w:line="240" w:lineRule="auto"/>
        <w:ind w:firstLine="0"/>
        <w:rPr>
          <w:sz w:val="24"/>
          <w:szCs w:val="24"/>
          <w:lang w:val="en-US"/>
        </w:rPr>
      </w:pPr>
      <w:r w:rsidRPr="00DA44E0">
        <w:rPr>
          <w:sz w:val="24"/>
          <w:szCs w:val="24"/>
          <w:lang w:val="en-US"/>
        </w:rPr>
        <w:t>Answer the questions below using  NO MORE THAN THREE WORDS from the passage for each answer.</w:t>
      </w:r>
    </w:p>
    <w:p w:rsidR="00DA44E0" w:rsidRPr="00DA44E0" w:rsidRDefault="00DA44E0" w:rsidP="00DA44E0">
      <w:pPr>
        <w:pStyle w:val="50"/>
        <w:numPr>
          <w:ilvl w:val="0"/>
          <w:numId w:val="2"/>
        </w:numPr>
        <w:shd w:val="clear" w:color="auto" w:fill="auto"/>
        <w:tabs>
          <w:tab w:val="left" w:pos="424"/>
          <w:tab w:val="left" w:leader="dot" w:pos="4144"/>
        </w:tabs>
        <w:spacing w:after="64" w:line="240" w:lineRule="auto"/>
        <w:rPr>
          <w:sz w:val="24"/>
          <w:szCs w:val="24"/>
          <w:lang w:val="en-US"/>
        </w:rPr>
      </w:pPr>
      <w:r w:rsidRPr="00DA44E0">
        <w:rPr>
          <w:sz w:val="24"/>
          <w:szCs w:val="24"/>
          <w:lang w:val="en-US"/>
        </w:rPr>
        <w:t>According to individualists, which two areas of personal freedom must be protected from state regulation?</w:t>
      </w:r>
      <w:r w:rsidRPr="00DA44E0">
        <w:rPr>
          <w:sz w:val="24"/>
          <w:szCs w:val="24"/>
          <w:lang w:val="en-US"/>
        </w:rPr>
        <w:tab/>
      </w:r>
    </w:p>
    <w:p w:rsidR="00DA44E0" w:rsidRPr="00DA44E0" w:rsidRDefault="00DA44E0" w:rsidP="00DA44E0">
      <w:pPr>
        <w:pStyle w:val="50"/>
        <w:numPr>
          <w:ilvl w:val="0"/>
          <w:numId w:val="2"/>
        </w:numPr>
        <w:shd w:val="clear" w:color="auto" w:fill="auto"/>
        <w:tabs>
          <w:tab w:val="left" w:pos="429"/>
          <w:tab w:val="left" w:leader="dot" w:pos="3554"/>
        </w:tabs>
        <w:spacing w:after="100" w:line="240" w:lineRule="exact"/>
        <w:rPr>
          <w:sz w:val="24"/>
          <w:szCs w:val="24"/>
          <w:lang w:val="en-US"/>
        </w:rPr>
      </w:pPr>
      <w:r w:rsidRPr="00DA44E0">
        <w:rPr>
          <w:sz w:val="24"/>
          <w:szCs w:val="24"/>
          <w:lang w:val="en-US"/>
        </w:rPr>
        <w:t>What name is given to the view that society should not limit individuals' rights to do as they wish?</w:t>
      </w:r>
      <w:r w:rsidRPr="00DA44E0">
        <w:rPr>
          <w:sz w:val="24"/>
          <w:szCs w:val="24"/>
          <w:lang w:val="en-US"/>
        </w:rPr>
        <w:tab/>
      </w:r>
    </w:p>
    <w:p w:rsidR="00DA44E0" w:rsidRPr="00DA44E0" w:rsidRDefault="00DA44E0" w:rsidP="00DA44E0">
      <w:pPr>
        <w:pStyle w:val="50"/>
        <w:numPr>
          <w:ilvl w:val="0"/>
          <w:numId w:val="2"/>
        </w:numPr>
        <w:shd w:val="clear" w:color="auto" w:fill="auto"/>
        <w:tabs>
          <w:tab w:val="left" w:pos="434"/>
        </w:tabs>
        <w:spacing w:after="120" w:line="240" w:lineRule="auto"/>
        <w:rPr>
          <w:sz w:val="24"/>
          <w:szCs w:val="24"/>
          <w:lang w:val="en-US"/>
        </w:rPr>
      </w:pPr>
      <w:r w:rsidRPr="00DA44E0">
        <w:rPr>
          <w:sz w:val="24"/>
          <w:szCs w:val="24"/>
          <w:lang w:val="en-US"/>
        </w:rPr>
        <w:t>Before the 1980s, who owned most of the transport networks in Britain?</w:t>
      </w:r>
    </w:p>
    <w:p w:rsidR="00DA44E0" w:rsidRPr="00DA44E0" w:rsidRDefault="00DA44E0" w:rsidP="00DA44E0">
      <w:pPr>
        <w:pStyle w:val="50"/>
        <w:numPr>
          <w:ilvl w:val="0"/>
          <w:numId w:val="2"/>
        </w:numPr>
        <w:shd w:val="clear" w:color="auto" w:fill="auto"/>
        <w:tabs>
          <w:tab w:val="left" w:pos="414"/>
          <w:tab w:val="left" w:leader="dot" w:pos="4773"/>
        </w:tabs>
        <w:spacing w:after="60" w:line="240" w:lineRule="auto"/>
        <w:rPr>
          <w:sz w:val="24"/>
          <w:szCs w:val="24"/>
          <w:lang w:val="en-US"/>
        </w:rPr>
      </w:pPr>
      <w:r w:rsidRPr="00DA44E0">
        <w:rPr>
          <w:sz w:val="24"/>
          <w:szCs w:val="24"/>
          <w:lang w:val="en-US"/>
        </w:rPr>
        <w:t>According to the writer, what is the clearest evidence of the continuing importance of individualism in society?</w:t>
      </w:r>
      <w:r w:rsidRPr="00DA44E0">
        <w:rPr>
          <w:sz w:val="24"/>
          <w:szCs w:val="24"/>
          <w:lang w:val="en-US"/>
        </w:rPr>
        <w:tab/>
      </w:r>
    </w:p>
    <w:p w:rsidR="00DA44E0" w:rsidRPr="00DA44E0" w:rsidRDefault="00DA44E0" w:rsidP="00DA44E0">
      <w:pPr>
        <w:pStyle w:val="50"/>
        <w:numPr>
          <w:ilvl w:val="0"/>
          <w:numId w:val="2"/>
        </w:numPr>
        <w:shd w:val="clear" w:color="auto" w:fill="auto"/>
        <w:tabs>
          <w:tab w:val="left" w:pos="414"/>
          <w:tab w:val="left" w:leader="dot" w:pos="2104"/>
        </w:tabs>
        <w:spacing w:after="120" w:line="240" w:lineRule="exact"/>
        <w:rPr>
          <w:sz w:val="24"/>
          <w:szCs w:val="24"/>
          <w:lang w:val="en-US"/>
        </w:rPr>
      </w:pPr>
      <w:r w:rsidRPr="00DA44E0">
        <w:rPr>
          <w:sz w:val="24"/>
          <w:szCs w:val="24"/>
          <w:lang w:val="en-US"/>
        </w:rPr>
        <w:t>According to the writer, what feature must a film or song have to make it popular?</w:t>
      </w:r>
      <w:r w:rsidRPr="00DA44E0">
        <w:rPr>
          <w:sz w:val="24"/>
          <w:szCs w:val="24"/>
          <w:lang w:val="en-US"/>
        </w:rPr>
        <w:tab/>
      </w:r>
    </w:p>
    <w:p w:rsidR="00DA44E0" w:rsidRPr="00DA44E0" w:rsidRDefault="00DA44E0" w:rsidP="00DA44E0">
      <w:pPr>
        <w:pStyle w:val="160"/>
        <w:shd w:val="clear" w:color="auto" w:fill="auto"/>
        <w:spacing w:after="0" w:line="350" w:lineRule="exact"/>
        <w:ind w:left="440"/>
        <w:rPr>
          <w:b/>
          <w:sz w:val="24"/>
          <w:szCs w:val="24"/>
        </w:rPr>
      </w:pPr>
      <w:proofErr w:type="spellStart"/>
      <w:r w:rsidRPr="00DA44E0">
        <w:rPr>
          <w:b/>
          <w:sz w:val="24"/>
          <w:szCs w:val="24"/>
        </w:rPr>
        <w:t>Questions</w:t>
      </w:r>
      <w:proofErr w:type="spellEnd"/>
      <w:r w:rsidRPr="00DA44E0">
        <w:rPr>
          <w:b/>
          <w:sz w:val="24"/>
          <w:szCs w:val="24"/>
        </w:rPr>
        <w:t xml:space="preserve"> 12 </w:t>
      </w:r>
      <w:proofErr w:type="spellStart"/>
      <w:r w:rsidRPr="00DA44E0">
        <w:rPr>
          <w:b/>
          <w:sz w:val="24"/>
          <w:szCs w:val="24"/>
        </w:rPr>
        <w:t>and</w:t>
      </w:r>
      <w:proofErr w:type="spellEnd"/>
      <w:r w:rsidRPr="00DA44E0">
        <w:rPr>
          <w:b/>
          <w:sz w:val="24"/>
          <w:szCs w:val="24"/>
        </w:rPr>
        <w:t xml:space="preserve"> 13</w:t>
      </w:r>
    </w:p>
    <w:p w:rsidR="00DA44E0" w:rsidRPr="00DA44E0" w:rsidRDefault="00DA44E0" w:rsidP="00DA44E0">
      <w:pPr>
        <w:pStyle w:val="50"/>
        <w:numPr>
          <w:ilvl w:val="0"/>
          <w:numId w:val="3"/>
        </w:numPr>
        <w:shd w:val="clear" w:color="auto" w:fill="auto"/>
        <w:tabs>
          <w:tab w:val="left" w:pos="414"/>
        </w:tabs>
        <w:spacing w:after="120" w:line="240" w:lineRule="auto"/>
        <w:rPr>
          <w:sz w:val="24"/>
          <w:szCs w:val="24"/>
          <w:lang w:val="en-US"/>
        </w:rPr>
      </w:pPr>
      <w:r w:rsidRPr="00DA44E0">
        <w:rPr>
          <w:sz w:val="24"/>
          <w:szCs w:val="24"/>
          <w:lang w:val="en-US"/>
        </w:rPr>
        <w:t xml:space="preserve">What strange trait does the writer mention about individualists? </w:t>
      </w:r>
    </w:p>
    <w:p w:rsidR="00DA44E0" w:rsidRPr="00DA44E0" w:rsidRDefault="00DA44E0" w:rsidP="00DA44E0">
      <w:pPr>
        <w:pStyle w:val="50"/>
        <w:numPr>
          <w:ilvl w:val="0"/>
          <w:numId w:val="4"/>
        </w:numPr>
        <w:shd w:val="clear" w:color="auto" w:fill="auto"/>
        <w:tabs>
          <w:tab w:val="left" w:pos="0"/>
          <w:tab w:val="left" w:pos="1134"/>
        </w:tabs>
        <w:spacing w:line="240" w:lineRule="auto"/>
        <w:ind w:hanging="11"/>
        <w:rPr>
          <w:sz w:val="24"/>
          <w:szCs w:val="24"/>
          <w:lang w:val="en-US"/>
        </w:rPr>
      </w:pPr>
      <w:r w:rsidRPr="00DA44E0">
        <w:rPr>
          <w:sz w:val="24"/>
          <w:szCs w:val="24"/>
          <w:lang w:val="en-US"/>
        </w:rPr>
        <w:t>They can hold completely opposite political positions.</w:t>
      </w:r>
    </w:p>
    <w:p w:rsidR="00DA44E0" w:rsidRPr="00DA44E0" w:rsidRDefault="00DA44E0" w:rsidP="00DA44E0">
      <w:pPr>
        <w:pStyle w:val="50"/>
        <w:numPr>
          <w:ilvl w:val="0"/>
          <w:numId w:val="4"/>
        </w:numPr>
        <w:shd w:val="clear" w:color="auto" w:fill="auto"/>
        <w:tabs>
          <w:tab w:val="left" w:pos="0"/>
          <w:tab w:val="left" w:pos="1134"/>
        </w:tabs>
        <w:spacing w:line="240" w:lineRule="auto"/>
        <w:ind w:hanging="11"/>
        <w:rPr>
          <w:sz w:val="24"/>
          <w:szCs w:val="24"/>
          <w:lang w:val="en-US"/>
        </w:rPr>
      </w:pPr>
      <w:r w:rsidRPr="00DA44E0">
        <w:rPr>
          <w:sz w:val="24"/>
          <w:szCs w:val="24"/>
          <w:lang w:val="en-US"/>
        </w:rPr>
        <w:t>They do not often disagree with government policy.</w:t>
      </w:r>
    </w:p>
    <w:p w:rsidR="00DA44E0" w:rsidRPr="00DA44E0" w:rsidRDefault="00DA44E0" w:rsidP="00DA44E0">
      <w:pPr>
        <w:pStyle w:val="50"/>
        <w:numPr>
          <w:ilvl w:val="0"/>
          <w:numId w:val="4"/>
        </w:numPr>
        <w:shd w:val="clear" w:color="auto" w:fill="auto"/>
        <w:tabs>
          <w:tab w:val="left" w:pos="0"/>
          <w:tab w:val="left" w:pos="1134"/>
        </w:tabs>
        <w:spacing w:line="240" w:lineRule="auto"/>
        <w:ind w:hanging="11"/>
        <w:rPr>
          <w:sz w:val="24"/>
          <w:szCs w:val="24"/>
          <w:lang w:val="en-US"/>
        </w:rPr>
      </w:pPr>
      <w:r w:rsidRPr="00DA44E0">
        <w:rPr>
          <w:sz w:val="24"/>
          <w:szCs w:val="24"/>
          <w:lang w:val="en-US"/>
        </w:rPr>
        <w:t>Their opinions are shaped by the mass media.</w:t>
      </w:r>
    </w:p>
    <w:p w:rsidR="00DA44E0" w:rsidRPr="00DA44E0" w:rsidRDefault="00DA44E0" w:rsidP="00DA44E0">
      <w:pPr>
        <w:pStyle w:val="50"/>
        <w:numPr>
          <w:ilvl w:val="0"/>
          <w:numId w:val="4"/>
        </w:numPr>
        <w:shd w:val="clear" w:color="auto" w:fill="auto"/>
        <w:tabs>
          <w:tab w:val="left" w:pos="0"/>
          <w:tab w:val="left" w:pos="1134"/>
        </w:tabs>
        <w:spacing w:after="64" w:line="240" w:lineRule="auto"/>
        <w:ind w:right="680" w:hanging="11"/>
        <w:rPr>
          <w:sz w:val="24"/>
          <w:szCs w:val="24"/>
          <w:lang w:val="en-US"/>
        </w:rPr>
      </w:pPr>
      <w:r w:rsidRPr="00DA44E0">
        <w:rPr>
          <w:sz w:val="24"/>
          <w:szCs w:val="24"/>
          <w:lang w:val="en-US"/>
        </w:rPr>
        <w:t>They have different views on the role of the government in education.</w:t>
      </w:r>
    </w:p>
    <w:p w:rsidR="00DA44E0" w:rsidRPr="00DA44E0" w:rsidRDefault="00DA44E0" w:rsidP="00DA44E0">
      <w:pPr>
        <w:pStyle w:val="50"/>
        <w:numPr>
          <w:ilvl w:val="0"/>
          <w:numId w:val="3"/>
        </w:numPr>
        <w:shd w:val="clear" w:color="auto" w:fill="auto"/>
        <w:tabs>
          <w:tab w:val="left" w:pos="414"/>
        </w:tabs>
        <w:spacing w:before="240" w:after="120" w:line="235" w:lineRule="exact"/>
        <w:rPr>
          <w:sz w:val="24"/>
          <w:szCs w:val="24"/>
          <w:lang w:val="en-US"/>
        </w:rPr>
      </w:pPr>
      <w:r w:rsidRPr="00DA44E0">
        <w:rPr>
          <w:sz w:val="24"/>
          <w:szCs w:val="24"/>
          <w:lang w:val="en-US"/>
        </w:rPr>
        <w:t>Which of the following statements best summarizes the writer's view of individualism?</w:t>
      </w:r>
    </w:p>
    <w:p w:rsidR="00DA44E0" w:rsidRPr="00DA44E0" w:rsidRDefault="00DA44E0" w:rsidP="00DA44E0">
      <w:pPr>
        <w:pStyle w:val="50"/>
        <w:numPr>
          <w:ilvl w:val="0"/>
          <w:numId w:val="5"/>
        </w:numPr>
        <w:shd w:val="clear" w:color="auto" w:fill="auto"/>
        <w:tabs>
          <w:tab w:val="left" w:pos="1134"/>
        </w:tabs>
        <w:spacing w:line="240" w:lineRule="auto"/>
        <w:ind w:left="1276" w:hanging="567"/>
        <w:rPr>
          <w:sz w:val="24"/>
          <w:szCs w:val="24"/>
          <w:lang w:val="en-US"/>
        </w:rPr>
      </w:pPr>
      <w:r w:rsidRPr="00DA44E0">
        <w:rPr>
          <w:sz w:val="24"/>
          <w:szCs w:val="24"/>
          <w:lang w:val="en-US"/>
        </w:rPr>
        <w:t>Individualism has become less important since its conception in the late seventeenth century.</w:t>
      </w:r>
    </w:p>
    <w:p w:rsidR="00DA44E0" w:rsidRPr="00DA44E0" w:rsidRDefault="00DA44E0" w:rsidP="00DA44E0">
      <w:pPr>
        <w:pStyle w:val="50"/>
        <w:numPr>
          <w:ilvl w:val="0"/>
          <w:numId w:val="5"/>
        </w:numPr>
        <w:shd w:val="clear" w:color="auto" w:fill="auto"/>
        <w:tabs>
          <w:tab w:val="left" w:pos="1134"/>
        </w:tabs>
        <w:spacing w:line="240" w:lineRule="auto"/>
        <w:ind w:left="1276" w:hanging="567"/>
        <w:rPr>
          <w:sz w:val="24"/>
          <w:szCs w:val="24"/>
          <w:lang w:val="en-US"/>
        </w:rPr>
      </w:pPr>
      <w:r w:rsidRPr="00DA44E0">
        <w:rPr>
          <w:sz w:val="24"/>
          <w:szCs w:val="24"/>
          <w:lang w:val="en-US"/>
        </w:rPr>
        <w:t>The adherents of individualism disagree over how much the government should regulate personal liberty.</w:t>
      </w:r>
    </w:p>
    <w:p w:rsidR="00DA44E0" w:rsidRPr="00DA44E0" w:rsidRDefault="00DA44E0" w:rsidP="00DA44E0">
      <w:pPr>
        <w:pStyle w:val="50"/>
        <w:numPr>
          <w:ilvl w:val="0"/>
          <w:numId w:val="5"/>
        </w:numPr>
        <w:shd w:val="clear" w:color="auto" w:fill="auto"/>
        <w:tabs>
          <w:tab w:val="left" w:pos="1134"/>
        </w:tabs>
        <w:spacing w:line="240" w:lineRule="auto"/>
        <w:ind w:left="1276" w:hanging="567"/>
        <w:rPr>
          <w:sz w:val="24"/>
          <w:szCs w:val="24"/>
          <w:lang w:val="en-US"/>
        </w:rPr>
      </w:pPr>
      <w:r w:rsidRPr="00DA44E0">
        <w:rPr>
          <w:sz w:val="24"/>
          <w:szCs w:val="24"/>
          <w:lang w:val="en-US"/>
        </w:rPr>
        <w:t>The strength of individualism is reflected in many aspects of contemporary politics and culture.</w:t>
      </w:r>
    </w:p>
    <w:p w:rsidR="00DA44E0" w:rsidRPr="00DA44E0" w:rsidRDefault="00DA44E0" w:rsidP="00DA44E0">
      <w:pPr>
        <w:pStyle w:val="a4"/>
        <w:numPr>
          <w:ilvl w:val="0"/>
          <w:numId w:val="5"/>
        </w:numPr>
        <w:shd w:val="clear" w:color="auto" w:fill="auto"/>
        <w:tabs>
          <w:tab w:val="left" w:pos="0"/>
          <w:tab w:val="left" w:pos="1134"/>
          <w:tab w:val="right" w:pos="7441"/>
        </w:tabs>
        <w:spacing w:before="0" w:line="240" w:lineRule="auto"/>
        <w:ind w:left="1276" w:right="-143" w:hanging="567"/>
        <w:jc w:val="both"/>
        <w:rPr>
          <w:b/>
          <w:sz w:val="24"/>
          <w:szCs w:val="24"/>
          <w:lang w:val="en-US"/>
        </w:rPr>
      </w:pPr>
      <w:r w:rsidRPr="00DA44E0">
        <w:rPr>
          <w:sz w:val="24"/>
          <w:szCs w:val="24"/>
          <w:lang w:val="en-US"/>
        </w:rPr>
        <w:t>Individualism is the cause of most conflicts in society today.</w:t>
      </w:r>
    </w:p>
    <w:p w:rsidR="00DA44E0" w:rsidRPr="00DA44E0" w:rsidRDefault="00DA44E0" w:rsidP="00DA44E0">
      <w:pPr>
        <w:keepNext/>
        <w:keepLines/>
        <w:spacing w:before="240" w:after="120" w:line="250" w:lineRule="exact"/>
        <w:rPr>
          <w:rFonts w:ascii="Times New Roman" w:hAnsi="Times New Roman" w:cs="Times New Roman"/>
          <w:b/>
          <w:sz w:val="24"/>
          <w:szCs w:val="24"/>
          <w:lang w:val="en-US"/>
        </w:rPr>
      </w:pPr>
      <w:bookmarkStart w:id="0" w:name="bookmark9"/>
      <w:r w:rsidRPr="00DA44E0">
        <w:rPr>
          <w:rFonts w:ascii="Times New Roman" w:hAnsi="Times New Roman" w:cs="Times New Roman"/>
          <w:b/>
          <w:sz w:val="24"/>
          <w:szCs w:val="24"/>
          <w:lang w:val="en-US"/>
        </w:rPr>
        <w:t xml:space="preserve">Improve your </w:t>
      </w:r>
      <w:r w:rsidRPr="00DA44E0">
        <w:rPr>
          <w:rStyle w:val="62Georgia115pt"/>
          <w:rFonts w:ascii="Times New Roman" w:hAnsi="Times New Roman" w:cs="Times New Roman"/>
          <w:sz w:val="24"/>
          <w:szCs w:val="24"/>
          <w:lang w:val="en-US"/>
        </w:rPr>
        <w:t>word</w:t>
      </w:r>
      <w:r w:rsidRPr="00DA44E0">
        <w:rPr>
          <w:rFonts w:ascii="Times New Roman" w:hAnsi="Times New Roman" w:cs="Times New Roman"/>
          <w:sz w:val="24"/>
          <w:szCs w:val="24"/>
          <w:lang w:val="en-US"/>
        </w:rPr>
        <w:t xml:space="preserve"> </w:t>
      </w:r>
      <w:r w:rsidRPr="00DA44E0">
        <w:rPr>
          <w:rFonts w:ascii="Times New Roman" w:hAnsi="Times New Roman" w:cs="Times New Roman"/>
          <w:b/>
          <w:sz w:val="24"/>
          <w:szCs w:val="24"/>
          <w:lang w:val="en-US"/>
        </w:rPr>
        <w:t>s</w:t>
      </w:r>
      <w:r w:rsidRPr="00DA44E0">
        <w:rPr>
          <w:rStyle w:val="62"/>
          <w:rFonts w:eastAsiaTheme="minorHAnsi"/>
          <w:b/>
          <w:sz w:val="24"/>
          <w:szCs w:val="24"/>
          <w:lang w:val="en-US"/>
        </w:rPr>
        <w:t>kills</w:t>
      </w:r>
      <w:bookmarkEnd w:id="0"/>
    </w:p>
    <w:p w:rsidR="00DA44E0" w:rsidRPr="00DA44E0" w:rsidRDefault="00DA44E0" w:rsidP="00DA44E0">
      <w:pPr>
        <w:pStyle w:val="a4"/>
        <w:shd w:val="clear" w:color="auto" w:fill="auto"/>
        <w:tabs>
          <w:tab w:val="left" w:pos="0"/>
          <w:tab w:val="right" w:pos="7441"/>
        </w:tabs>
        <w:spacing w:before="0" w:line="240" w:lineRule="auto"/>
        <w:ind w:left="1276" w:right="-143" w:hanging="567"/>
        <w:jc w:val="both"/>
        <w:rPr>
          <w:b/>
          <w:sz w:val="24"/>
          <w:szCs w:val="24"/>
          <w:lang w:val="en-US"/>
        </w:rPr>
      </w:pPr>
    </w:p>
    <w:p w:rsidR="00DA44E0" w:rsidRPr="00DA44E0" w:rsidRDefault="00DA44E0" w:rsidP="00DA44E0">
      <w:pPr>
        <w:pStyle w:val="60"/>
        <w:numPr>
          <w:ilvl w:val="5"/>
          <w:numId w:val="1"/>
        </w:numPr>
        <w:shd w:val="clear" w:color="auto" w:fill="auto"/>
        <w:tabs>
          <w:tab w:val="left" w:pos="356"/>
        </w:tabs>
        <w:spacing w:after="49" w:line="226" w:lineRule="exact"/>
        <w:ind w:left="380" w:right="-285" w:hanging="360"/>
        <w:rPr>
          <w:sz w:val="24"/>
          <w:szCs w:val="24"/>
          <w:lang w:val="en-US"/>
        </w:rPr>
      </w:pPr>
      <w:r w:rsidRPr="00DA44E0">
        <w:rPr>
          <w:sz w:val="24"/>
          <w:szCs w:val="24"/>
          <w:lang w:val="en-US"/>
        </w:rPr>
        <w:t>Decide if the expression</w:t>
      </w:r>
      <w:r w:rsidRPr="00DA44E0">
        <w:rPr>
          <w:rStyle w:val="60pt"/>
          <w:sz w:val="24"/>
          <w:szCs w:val="24"/>
          <w:lang w:val="en-US"/>
        </w:rPr>
        <w:t xml:space="preserve"> in italic means that</w:t>
      </w:r>
      <w:r w:rsidRPr="00DA44E0">
        <w:rPr>
          <w:sz w:val="24"/>
          <w:szCs w:val="24"/>
          <w:lang w:val="en-US"/>
        </w:rPr>
        <w:t xml:space="preserve"> the item is part of the larger group or an exception to</w:t>
      </w:r>
      <w:r w:rsidRPr="00DA44E0">
        <w:rPr>
          <w:rStyle w:val="60pt"/>
          <w:sz w:val="24"/>
          <w:szCs w:val="24"/>
          <w:lang w:val="en-US"/>
        </w:rPr>
        <w:t xml:space="preserve"> it.</w:t>
      </w:r>
    </w:p>
    <w:p w:rsidR="00DA44E0" w:rsidRPr="00DA44E0" w:rsidRDefault="00DA44E0" w:rsidP="00DA44E0">
      <w:pPr>
        <w:pStyle w:val="50"/>
        <w:numPr>
          <w:ilvl w:val="0"/>
          <w:numId w:val="6"/>
        </w:numPr>
        <w:shd w:val="clear" w:color="auto" w:fill="auto"/>
        <w:spacing w:line="240" w:lineRule="auto"/>
        <w:ind w:right="220"/>
        <w:rPr>
          <w:sz w:val="24"/>
          <w:szCs w:val="24"/>
          <w:lang w:val="en-US"/>
        </w:rPr>
      </w:pPr>
      <w:r w:rsidRPr="00DA44E0">
        <w:rPr>
          <w:sz w:val="24"/>
          <w:szCs w:val="24"/>
          <w:lang w:val="en-US"/>
        </w:rPr>
        <w:t>All members of</w:t>
      </w:r>
      <w:r w:rsidRPr="00DA44E0">
        <w:rPr>
          <w:rStyle w:val="5105pt"/>
          <w:sz w:val="24"/>
          <w:szCs w:val="24"/>
          <w:lang w:val="en-US"/>
        </w:rPr>
        <w:t xml:space="preserve"> the board</w:t>
      </w:r>
      <w:r w:rsidRPr="00DA44E0">
        <w:rPr>
          <w:rStyle w:val="5105pt0pt"/>
          <w:sz w:val="24"/>
          <w:szCs w:val="24"/>
          <w:lang w:val="en-US"/>
        </w:rPr>
        <w:t xml:space="preserve"> were</w:t>
      </w:r>
      <w:r w:rsidRPr="00DA44E0">
        <w:rPr>
          <w:rStyle w:val="5105pt"/>
          <w:sz w:val="24"/>
          <w:szCs w:val="24"/>
          <w:lang w:val="en-US"/>
        </w:rPr>
        <w:t xml:space="preserve"> in agreement,</w:t>
      </w:r>
      <w:r w:rsidRPr="00DA44E0">
        <w:rPr>
          <w:rStyle w:val="51"/>
          <w:sz w:val="24"/>
          <w:szCs w:val="24"/>
          <w:lang w:val="en-US"/>
        </w:rPr>
        <w:t xml:space="preserve"> apart from</w:t>
      </w:r>
      <w:r w:rsidRPr="00DA44E0">
        <w:rPr>
          <w:sz w:val="24"/>
          <w:szCs w:val="24"/>
          <w:lang w:val="en-US"/>
        </w:rPr>
        <w:t xml:space="preserve"> </w:t>
      </w:r>
      <w:proofErr w:type="spellStart"/>
      <w:r w:rsidRPr="00DA44E0">
        <w:rPr>
          <w:sz w:val="24"/>
          <w:szCs w:val="24"/>
          <w:lang w:val="en-US"/>
        </w:rPr>
        <w:t>Mr</w:t>
      </w:r>
      <w:proofErr w:type="spellEnd"/>
      <w:r w:rsidRPr="00DA44E0">
        <w:rPr>
          <w:sz w:val="24"/>
          <w:szCs w:val="24"/>
          <w:lang w:val="en-US"/>
        </w:rPr>
        <w:t xml:space="preserve"> Blake.</w:t>
      </w:r>
    </w:p>
    <w:p w:rsidR="00DA44E0" w:rsidRPr="00DA44E0" w:rsidRDefault="00DA44E0" w:rsidP="00DA44E0">
      <w:pPr>
        <w:pStyle w:val="50"/>
        <w:numPr>
          <w:ilvl w:val="0"/>
          <w:numId w:val="6"/>
        </w:numPr>
        <w:shd w:val="clear" w:color="auto" w:fill="auto"/>
        <w:spacing w:line="240" w:lineRule="auto"/>
        <w:ind w:right="220"/>
        <w:rPr>
          <w:sz w:val="24"/>
          <w:szCs w:val="24"/>
          <w:lang w:val="en-US"/>
        </w:rPr>
      </w:pPr>
      <w:r w:rsidRPr="00DA44E0">
        <w:rPr>
          <w:sz w:val="24"/>
          <w:szCs w:val="24"/>
          <w:lang w:val="en-US"/>
        </w:rPr>
        <w:t>Some people,</w:t>
      </w:r>
      <w:r w:rsidRPr="00DA44E0">
        <w:rPr>
          <w:rStyle w:val="51"/>
          <w:sz w:val="24"/>
          <w:szCs w:val="24"/>
          <w:lang w:val="en-US"/>
        </w:rPr>
        <w:t xml:space="preserve"> myself included,</w:t>
      </w:r>
      <w:r w:rsidRPr="00DA44E0">
        <w:rPr>
          <w:rStyle w:val="5105pt"/>
          <w:sz w:val="24"/>
          <w:szCs w:val="24"/>
          <w:lang w:val="en-US"/>
        </w:rPr>
        <w:t xml:space="preserve"> believe</w:t>
      </w:r>
      <w:r w:rsidRPr="00DA44E0">
        <w:rPr>
          <w:sz w:val="24"/>
          <w:szCs w:val="24"/>
          <w:lang w:val="en-US"/>
        </w:rPr>
        <w:t xml:space="preserve"> that school exams are too easy.</w:t>
      </w:r>
    </w:p>
    <w:p w:rsidR="00DA44E0" w:rsidRPr="00DA44E0" w:rsidRDefault="00DA44E0" w:rsidP="00DA44E0">
      <w:pPr>
        <w:pStyle w:val="50"/>
        <w:numPr>
          <w:ilvl w:val="0"/>
          <w:numId w:val="6"/>
        </w:numPr>
        <w:shd w:val="clear" w:color="auto" w:fill="auto"/>
        <w:spacing w:line="240" w:lineRule="auto"/>
        <w:ind w:right="220"/>
        <w:rPr>
          <w:sz w:val="24"/>
          <w:szCs w:val="24"/>
          <w:lang w:val="en-US"/>
        </w:rPr>
      </w:pPr>
      <w:r w:rsidRPr="00DA44E0">
        <w:rPr>
          <w:sz w:val="24"/>
          <w:szCs w:val="24"/>
          <w:lang w:val="en-US"/>
        </w:rPr>
        <w:t>All of the books</w:t>
      </w:r>
      <w:r w:rsidRPr="00DA44E0">
        <w:rPr>
          <w:rStyle w:val="5105pt"/>
          <w:sz w:val="24"/>
          <w:szCs w:val="24"/>
          <w:lang w:val="en-US"/>
        </w:rPr>
        <w:t xml:space="preserve"> were translated into</w:t>
      </w:r>
      <w:r w:rsidRPr="00DA44E0">
        <w:rPr>
          <w:sz w:val="24"/>
          <w:szCs w:val="24"/>
          <w:lang w:val="en-US"/>
        </w:rPr>
        <w:t xml:space="preserve"> Spanish,</w:t>
      </w:r>
      <w:r w:rsidRPr="00DA44E0">
        <w:rPr>
          <w:rStyle w:val="51"/>
          <w:sz w:val="24"/>
          <w:szCs w:val="24"/>
          <w:lang w:val="en-US"/>
        </w:rPr>
        <w:t xml:space="preserve"> with the exception of</w:t>
      </w:r>
      <w:r w:rsidRPr="00DA44E0">
        <w:rPr>
          <w:sz w:val="24"/>
          <w:szCs w:val="24"/>
          <w:lang w:val="en-US"/>
        </w:rPr>
        <w:t xml:space="preserve"> the last.</w:t>
      </w:r>
    </w:p>
    <w:p w:rsidR="00DA44E0" w:rsidRPr="00DA44E0" w:rsidRDefault="00DA44E0" w:rsidP="00DA44E0">
      <w:pPr>
        <w:pStyle w:val="50"/>
        <w:numPr>
          <w:ilvl w:val="0"/>
          <w:numId w:val="6"/>
        </w:numPr>
        <w:shd w:val="clear" w:color="auto" w:fill="auto"/>
        <w:spacing w:line="240" w:lineRule="auto"/>
        <w:ind w:right="220"/>
        <w:rPr>
          <w:rStyle w:val="51"/>
          <w:i w:val="0"/>
          <w:sz w:val="24"/>
          <w:szCs w:val="24"/>
          <w:lang w:val="en-US"/>
        </w:rPr>
      </w:pPr>
      <w:r w:rsidRPr="00DA44E0">
        <w:rPr>
          <w:sz w:val="24"/>
          <w:szCs w:val="24"/>
          <w:lang w:val="en-US"/>
        </w:rPr>
        <w:t>Many gifted musicians</w:t>
      </w:r>
      <w:r w:rsidRPr="00DA44E0">
        <w:rPr>
          <w:rStyle w:val="5105pt"/>
          <w:sz w:val="24"/>
          <w:szCs w:val="24"/>
          <w:lang w:val="en-US"/>
        </w:rPr>
        <w:t xml:space="preserve"> have come</w:t>
      </w:r>
      <w:r w:rsidRPr="00DA44E0">
        <w:rPr>
          <w:sz w:val="24"/>
          <w:szCs w:val="24"/>
          <w:lang w:val="en-US"/>
        </w:rPr>
        <w:t xml:space="preserve"> from musical families, and Mozart and Beethoven were</w:t>
      </w:r>
      <w:r w:rsidRPr="00DA44E0">
        <w:rPr>
          <w:rStyle w:val="51"/>
          <w:sz w:val="24"/>
          <w:szCs w:val="24"/>
          <w:lang w:val="en-US"/>
        </w:rPr>
        <w:t xml:space="preserve"> no exception. </w:t>
      </w:r>
    </w:p>
    <w:p w:rsidR="00DA44E0" w:rsidRPr="00DA44E0" w:rsidRDefault="00DA44E0" w:rsidP="00DA44E0">
      <w:pPr>
        <w:pStyle w:val="50"/>
        <w:numPr>
          <w:ilvl w:val="0"/>
          <w:numId w:val="6"/>
        </w:numPr>
        <w:shd w:val="clear" w:color="auto" w:fill="auto"/>
        <w:spacing w:line="240" w:lineRule="auto"/>
        <w:ind w:right="220"/>
        <w:rPr>
          <w:sz w:val="24"/>
          <w:szCs w:val="24"/>
          <w:lang w:val="en-US"/>
        </w:rPr>
      </w:pPr>
      <w:r w:rsidRPr="00DA44E0">
        <w:rPr>
          <w:sz w:val="24"/>
          <w:szCs w:val="24"/>
          <w:lang w:val="en-US"/>
        </w:rPr>
        <w:t>All societies,</w:t>
      </w:r>
      <w:r w:rsidRPr="00DA44E0">
        <w:rPr>
          <w:rStyle w:val="51"/>
          <w:sz w:val="24"/>
          <w:szCs w:val="24"/>
          <w:lang w:val="en-US"/>
        </w:rPr>
        <w:t xml:space="preserve"> including</w:t>
      </w:r>
      <w:r w:rsidRPr="00DA44E0">
        <w:rPr>
          <w:sz w:val="24"/>
          <w:szCs w:val="24"/>
          <w:lang w:val="en-US"/>
        </w:rPr>
        <w:t xml:space="preserve"> technologically advanced ones, retain certain taboos.</w:t>
      </w:r>
    </w:p>
    <w:p w:rsidR="00DA44E0" w:rsidRPr="00DA44E0" w:rsidRDefault="00DA44E0" w:rsidP="00DA44E0">
      <w:pPr>
        <w:pStyle w:val="50"/>
        <w:numPr>
          <w:ilvl w:val="0"/>
          <w:numId w:val="6"/>
        </w:numPr>
        <w:shd w:val="clear" w:color="auto" w:fill="auto"/>
        <w:spacing w:line="240" w:lineRule="auto"/>
        <w:ind w:right="220"/>
        <w:rPr>
          <w:sz w:val="24"/>
          <w:szCs w:val="24"/>
          <w:lang w:val="en-US"/>
        </w:rPr>
      </w:pPr>
      <w:r w:rsidRPr="00DA44E0">
        <w:rPr>
          <w:sz w:val="24"/>
          <w:szCs w:val="24"/>
          <w:lang w:val="en-US"/>
        </w:rPr>
        <w:lastRenderedPageBreak/>
        <w:t>All employees took part in the strike,</w:t>
      </w:r>
      <w:r w:rsidRPr="00DA44E0">
        <w:rPr>
          <w:rStyle w:val="51"/>
          <w:sz w:val="24"/>
          <w:szCs w:val="24"/>
          <w:lang w:val="en-US"/>
        </w:rPr>
        <w:t xml:space="preserve"> save</w:t>
      </w:r>
      <w:r w:rsidRPr="00DA44E0">
        <w:rPr>
          <w:sz w:val="24"/>
          <w:szCs w:val="24"/>
          <w:lang w:val="en-US"/>
        </w:rPr>
        <w:t xml:space="preserve"> the director's PA. </w:t>
      </w:r>
    </w:p>
    <w:p w:rsidR="00DA44E0" w:rsidRPr="00DA44E0" w:rsidRDefault="00DA44E0" w:rsidP="00DA44E0">
      <w:pPr>
        <w:pStyle w:val="50"/>
        <w:numPr>
          <w:ilvl w:val="0"/>
          <w:numId w:val="6"/>
        </w:numPr>
        <w:shd w:val="clear" w:color="auto" w:fill="auto"/>
        <w:spacing w:line="240" w:lineRule="auto"/>
        <w:ind w:right="220"/>
        <w:rPr>
          <w:sz w:val="24"/>
          <w:szCs w:val="24"/>
          <w:lang w:val="en-US"/>
        </w:rPr>
      </w:pPr>
      <w:r w:rsidRPr="00DA44E0">
        <w:rPr>
          <w:sz w:val="24"/>
          <w:szCs w:val="24"/>
          <w:lang w:val="en-US"/>
        </w:rPr>
        <w:t>All of the furniture was designed specially,</w:t>
      </w:r>
      <w:r w:rsidRPr="00DA44E0">
        <w:rPr>
          <w:rStyle w:val="51"/>
          <w:sz w:val="24"/>
          <w:szCs w:val="24"/>
          <w:lang w:val="en-US"/>
        </w:rPr>
        <w:t xml:space="preserve"> bar</w:t>
      </w:r>
      <w:r w:rsidRPr="00DA44E0">
        <w:rPr>
          <w:sz w:val="24"/>
          <w:szCs w:val="24"/>
          <w:lang w:val="en-US"/>
        </w:rPr>
        <w:t xml:space="preserve"> the lecturer's desk.</w:t>
      </w:r>
    </w:p>
    <w:p w:rsidR="00DA44E0" w:rsidRPr="00DA44E0" w:rsidRDefault="00DA44E0" w:rsidP="00DA44E0">
      <w:pPr>
        <w:pStyle w:val="50"/>
        <w:numPr>
          <w:ilvl w:val="0"/>
          <w:numId w:val="6"/>
        </w:numPr>
        <w:shd w:val="clear" w:color="auto" w:fill="auto"/>
        <w:spacing w:line="240" w:lineRule="auto"/>
        <w:ind w:right="220"/>
        <w:rPr>
          <w:sz w:val="24"/>
          <w:szCs w:val="24"/>
          <w:lang w:val="en-US"/>
        </w:rPr>
      </w:pPr>
      <w:r w:rsidRPr="00DA44E0">
        <w:rPr>
          <w:sz w:val="24"/>
          <w:szCs w:val="24"/>
          <w:lang w:val="en-US"/>
        </w:rPr>
        <w:t>These essays</w:t>
      </w:r>
      <w:r w:rsidRPr="00DA44E0">
        <w:rPr>
          <w:rStyle w:val="51"/>
          <w:sz w:val="24"/>
          <w:szCs w:val="24"/>
          <w:lang w:val="en-US"/>
        </w:rPr>
        <w:t xml:space="preserve"> can be subsumed under</w:t>
      </w:r>
      <w:r w:rsidRPr="00DA44E0">
        <w:rPr>
          <w:sz w:val="24"/>
          <w:szCs w:val="24"/>
          <w:lang w:val="en-US"/>
        </w:rPr>
        <w:t xml:space="preserve"> the wider category of existentialist tracts.</w:t>
      </w:r>
    </w:p>
    <w:p w:rsidR="00DA44E0" w:rsidRPr="00DA44E0" w:rsidRDefault="00DA44E0" w:rsidP="00DA44E0">
      <w:pPr>
        <w:pStyle w:val="60"/>
        <w:numPr>
          <w:ilvl w:val="5"/>
          <w:numId w:val="1"/>
        </w:numPr>
        <w:shd w:val="clear" w:color="auto" w:fill="auto"/>
        <w:tabs>
          <w:tab w:val="left" w:pos="366"/>
        </w:tabs>
        <w:spacing w:before="120" w:after="120" w:line="210" w:lineRule="exact"/>
        <w:ind w:left="380" w:hanging="360"/>
        <w:rPr>
          <w:sz w:val="24"/>
          <w:szCs w:val="24"/>
          <w:lang w:val="en-US"/>
        </w:rPr>
      </w:pPr>
      <w:r w:rsidRPr="00DA44E0">
        <w:rPr>
          <w:sz w:val="24"/>
          <w:szCs w:val="24"/>
          <w:lang w:val="en-US"/>
        </w:rPr>
        <w:t>Write the noun forms of these adjectives.</w:t>
      </w:r>
    </w:p>
    <w:p w:rsidR="00DA44E0" w:rsidRPr="00DA44E0" w:rsidRDefault="00DA44E0" w:rsidP="00DA44E0">
      <w:pPr>
        <w:pStyle w:val="190"/>
        <w:shd w:val="clear" w:color="auto" w:fill="auto"/>
        <w:spacing w:before="0" w:after="0" w:line="210" w:lineRule="exact"/>
        <w:ind w:left="100"/>
        <w:jc w:val="left"/>
        <w:rPr>
          <w:rFonts w:ascii="Times New Roman" w:hAnsi="Times New Roman" w:cs="Times New Roman"/>
          <w:b/>
          <w:sz w:val="24"/>
          <w:szCs w:val="24"/>
          <w:lang w:val="en-US"/>
        </w:rPr>
      </w:pPr>
      <w:r w:rsidRPr="00DA44E0">
        <w:rPr>
          <w:rFonts w:ascii="Times New Roman" w:hAnsi="Times New Roman" w:cs="Times New Roman"/>
          <w:sz w:val="24"/>
          <w:szCs w:val="24"/>
          <w:lang w:val="en-US"/>
        </w:rPr>
        <w:t xml:space="preserve">     </w:t>
      </w:r>
      <w:r w:rsidRPr="00DA44E0">
        <w:rPr>
          <w:rFonts w:ascii="Times New Roman" w:hAnsi="Times New Roman" w:cs="Times New Roman"/>
          <w:b/>
          <w:sz w:val="24"/>
          <w:szCs w:val="24"/>
          <w:lang w:val="en-US"/>
        </w:rPr>
        <w:t>lonely      solitary      remote      distant      isolated      secluded</w:t>
      </w:r>
    </w:p>
    <w:p w:rsidR="00DA44E0" w:rsidRPr="00DA44E0" w:rsidRDefault="00DA44E0" w:rsidP="00DA44E0">
      <w:pPr>
        <w:pStyle w:val="190"/>
        <w:shd w:val="clear" w:color="auto" w:fill="auto"/>
        <w:spacing w:before="0" w:after="0" w:line="210" w:lineRule="exact"/>
        <w:ind w:left="100"/>
        <w:jc w:val="left"/>
        <w:rPr>
          <w:rFonts w:ascii="Times New Roman" w:hAnsi="Times New Roman" w:cs="Times New Roman"/>
          <w:b/>
          <w:sz w:val="24"/>
          <w:szCs w:val="24"/>
          <w:lang w:val="en-US"/>
        </w:rPr>
      </w:pPr>
    </w:p>
    <w:p w:rsidR="00DA44E0" w:rsidRPr="00DA44E0" w:rsidRDefault="00DA44E0" w:rsidP="00DA44E0">
      <w:pPr>
        <w:pStyle w:val="60"/>
        <w:shd w:val="clear" w:color="auto" w:fill="auto"/>
        <w:spacing w:after="60" w:line="240" w:lineRule="exact"/>
        <w:ind w:left="380" w:right="220" w:hanging="360"/>
        <w:rPr>
          <w:sz w:val="24"/>
          <w:szCs w:val="24"/>
          <w:lang w:val="en-US"/>
        </w:rPr>
      </w:pPr>
      <w:r w:rsidRPr="00DA44E0">
        <w:rPr>
          <w:b/>
          <w:sz w:val="24"/>
          <w:szCs w:val="24"/>
          <w:lang w:val="en-US"/>
        </w:rPr>
        <w:t>3</w:t>
      </w:r>
      <w:r w:rsidRPr="00DA44E0">
        <w:rPr>
          <w:sz w:val="24"/>
          <w:szCs w:val="24"/>
          <w:lang w:val="en-US"/>
        </w:rPr>
        <w:t xml:space="preserve">  Which two of the three adjectives can combine with the given noun to make common collocations?</w:t>
      </w:r>
    </w:p>
    <w:p w:rsidR="00DA44E0" w:rsidRPr="00DA44E0" w:rsidRDefault="00DA44E0" w:rsidP="00DA44E0">
      <w:pPr>
        <w:pStyle w:val="160"/>
        <w:shd w:val="clear" w:color="auto" w:fill="auto"/>
        <w:tabs>
          <w:tab w:val="left" w:pos="673"/>
        </w:tabs>
        <w:spacing w:after="0" w:line="240" w:lineRule="exact"/>
        <w:ind w:left="380" w:firstLine="0"/>
        <w:rPr>
          <w:sz w:val="24"/>
          <w:szCs w:val="24"/>
          <w:lang w:val="en-US"/>
        </w:rPr>
      </w:pPr>
      <w:r w:rsidRPr="00DA44E0">
        <w:rPr>
          <w:rStyle w:val="161"/>
          <w:sz w:val="24"/>
          <w:szCs w:val="24"/>
          <w:lang w:val="en-US"/>
        </w:rPr>
        <w:t>a</w:t>
      </w:r>
      <w:r w:rsidRPr="00DA44E0">
        <w:rPr>
          <w:sz w:val="24"/>
          <w:szCs w:val="24"/>
          <w:lang w:val="en-US"/>
        </w:rPr>
        <w:tab/>
      </w:r>
      <w:r w:rsidRPr="00DA44E0">
        <w:rPr>
          <w:i/>
          <w:sz w:val="24"/>
          <w:szCs w:val="24"/>
          <w:lang w:val="en-US"/>
        </w:rPr>
        <w:t>remote/solitary/secluded</w:t>
      </w:r>
      <w:r w:rsidRPr="00DA44E0">
        <w:rPr>
          <w:rStyle w:val="161"/>
          <w:sz w:val="24"/>
          <w:szCs w:val="24"/>
          <w:lang w:val="en-US"/>
        </w:rPr>
        <w:t xml:space="preserve"> area</w:t>
      </w:r>
    </w:p>
    <w:p w:rsidR="00DA44E0" w:rsidRPr="00DA44E0" w:rsidRDefault="00DA44E0" w:rsidP="00DA44E0">
      <w:pPr>
        <w:pStyle w:val="160"/>
        <w:shd w:val="clear" w:color="auto" w:fill="auto"/>
        <w:tabs>
          <w:tab w:val="left" w:pos="673"/>
        </w:tabs>
        <w:spacing w:after="0" w:line="240" w:lineRule="exact"/>
        <w:ind w:left="380" w:firstLine="0"/>
        <w:rPr>
          <w:sz w:val="24"/>
          <w:szCs w:val="24"/>
          <w:lang w:val="en-US"/>
        </w:rPr>
      </w:pPr>
      <w:r w:rsidRPr="00DA44E0">
        <w:rPr>
          <w:rStyle w:val="161"/>
          <w:sz w:val="24"/>
          <w:szCs w:val="24"/>
          <w:lang w:val="en-US"/>
        </w:rPr>
        <w:t>b</w:t>
      </w:r>
      <w:r w:rsidRPr="00DA44E0">
        <w:rPr>
          <w:sz w:val="24"/>
          <w:szCs w:val="24"/>
          <w:lang w:val="en-US"/>
        </w:rPr>
        <w:tab/>
      </w:r>
      <w:r w:rsidRPr="00DA44E0">
        <w:rPr>
          <w:i/>
          <w:sz w:val="24"/>
          <w:szCs w:val="24"/>
          <w:lang w:val="en-US"/>
        </w:rPr>
        <w:t>lonely/solitary/distant</w:t>
      </w:r>
      <w:r w:rsidRPr="00DA44E0">
        <w:rPr>
          <w:rStyle w:val="161"/>
          <w:sz w:val="24"/>
          <w:szCs w:val="24"/>
          <w:lang w:val="en-US"/>
        </w:rPr>
        <w:t xml:space="preserve"> existence</w:t>
      </w:r>
    </w:p>
    <w:p w:rsidR="00DA44E0" w:rsidRPr="00DA44E0" w:rsidRDefault="00DA44E0" w:rsidP="00DA44E0">
      <w:pPr>
        <w:pStyle w:val="160"/>
        <w:shd w:val="clear" w:color="auto" w:fill="auto"/>
        <w:tabs>
          <w:tab w:val="left" w:pos="668"/>
        </w:tabs>
        <w:spacing w:after="0" w:line="240" w:lineRule="exact"/>
        <w:ind w:left="380" w:firstLine="0"/>
        <w:rPr>
          <w:sz w:val="24"/>
          <w:szCs w:val="24"/>
          <w:lang w:val="en-US"/>
        </w:rPr>
      </w:pPr>
      <w:r w:rsidRPr="00DA44E0">
        <w:rPr>
          <w:sz w:val="24"/>
          <w:szCs w:val="24"/>
        </w:rPr>
        <w:t>с</w:t>
      </w:r>
      <w:r w:rsidRPr="00DA44E0">
        <w:rPr>
          <w:sz w:val="24"/>
          <w:szCs w:val="24"/>
          <w:lang w:val="en-US"/>
        </w:rPr>
        <w:tab/>
      </w:r>
      <w:r w:rsidRPr="00DA44E0">
        <w:rPr>
          <w:i/>
          <w:sz w:val="24"/>
          <w:szCs w:val="24"/>
          <w:lang w:val="en-US"/>
        </w:rPr>
        <w:t>isolated/remote/distant</w:t>
      </w:r>
      <w:r w:rsidRPr="00DA44E0">
        <w:rPr>
          <w:sz w:val="24"/>
          <w:szCs w:val="24"/>
          <w:lang w:val="en-US"/>
        </w:rPr>
        <w:t xml:space="preserve"> past</w:t>
      </w:r>
    </w:p>
    <w:p w:rsidR="00DA44E0" w:rsidRPr="00DA44E0" w:rsidRDefault="00DA44E0" w:rsidP="00DA44E0">
      <w:pPr>
        <w:pStyle w:val="160"/>
        <w:shd w:val="clear" w:color="auto" w:fill="auto"/>
        <w:tabs>
          <w:tab w:val="left" w:pos="668"/>
        </w:tabs>
        <w:spacing w:after="0" w:line="240" w:lineRule="exact"/>
        <w:ind w:left="380" w:firstLine="0"/>
        <w:rPr>
          <w:sz w:val="24"/>
          <w:szCs w:val="24"/>
          <w:lang w:val="en-US"/>
        </w:rPr>
      </w:pPr>
      <w:r w:rsidRPr="00DA44E0">
        <w:rPr>
          <w:rStyle w:val="161"/>
          <w:sz w:val="24"/>
          <w:szCs w:val="24"/>
          <w:lang w:val="en-US"/>
        </w:rPr>
        <w:t>d</w:t>
      </w:r>
      <w:r w:rsidRPr="00DA44E0">
        <w:rPr>
          <w:sz w:val="24"/>
          <w:szCs w:val="24"/>
          <w:lang w:val="en-US"/>
        </w:rPr>
        <w:tab/>
      </w:r>
      <w:r w:rsidRPr="00DA44E0">
        <w:rPr>
          <w:i/>
          <w:sz w:val="24"/>
          <w:szCs w:val="24"/>
          <w:lang w:val="en-US"/>
        </w:rPr>
        <w:t>lonely/solitary/secluded</w:t>
      </w:r>
      <w:r w:rsidRPr="00DA44E0">
        <w:rPr>
          <w:rStyle w:val="161"/>
          <w:sz w:val="24"/>
          <w:szCs w:val="24"/>
          <w:lang w:val="en-US"/>
        </w:rPr>
        <w:t xml:space="preserve"> person</w:t>
      </w:r>
    </w:p>
    <w:p w:rsidR="00DA44E0" w:rsidRPr="00DA44E0" w:rsidRDefault="00DA44E0" w:rsidP="00DA44E0">
      <w:pPr>
        <w:pStyle w:val="160"/>
        <w:shd w:val="clear" w:color="auto" w:fill="auto"/>
        <w:tabs>
          <w:tab w:val="left" w:pos="668"/>
        </w:tabs>
        <w:spacing w:after="120" w:line="240" w:lineRule="exact"/>
        <w:ind w:left="380" w:firstLine="0"/>
        <w:rPr>
          <w:sz w:val="24"/>
          <w:szCs w:val="24"/>
          <w:lang w:val="en-US"/>
        </w:rPr>
      </w:pPr>
      <w:r w:rsidRPr="00DA44E0">
        <w:rPr>
          <w:rStyle w:val="161"/>
          <w:sz w:val="24"/>
          <w:szCs w:val="24"/>
          <w:lang w:val="en-US"/>
        </w:rPr>
        <w:t>e</w:t>
      </w:r>
      <w:r w:rsidRPr="00DA44E0">
        <w:rPr>
          <w:sz w:val="24"/>
          <w:szCs w:val="24"/>
          <w:lang w:val="en-US"/>
        </w:rPr>
        <w:tab/>
      </w:r>
      <w:r w:rsidRPr="00DA44E0">
        <w:rPr>
          <w:i/>
          <w:sz w:val="24"/>
          <w:szCs w:val="24"/>
          <w:lang w:val="en-US"/>
        </w:rPr>
        <w:t>remote/solitary/isolated</w:t>
      </w:r>
      <w:r w:rsidRPr="00DA44E0">
        <w:rPr>
          <w:rStyle w:val="161"/>
          <w:sz w:val="24"/>
          <w:szCs w:val="24"/>
          <w:lang w:val="en-US"/>
        </w:rPr>
        <w:t xml:space="preserve"> community</w:t>
      </w:r>
    </w:p>
    <w:p w:rsidR="00DA44E0" w:rsidRPr="00DA44E0" w:rsidRDefault="00DA44E0" w:rsidP="00DA44E0">
      <w:pPr>
        <w:pStyle w:val="60"/>
        <w:numPr>
          <w:ilvl w:val="6"/>
          <w:numId w:val="1"/>
        </w:numPr>
        <w:shd w:val="clear" w:color="auto" w:fill="auto"/>
        <w:tabs>
          <w:tab w:val="left" w:pos="385"/>
        </w:tabs>
        <w:spacing w:after="64" w:line="245" w:lineRule="exact"/>
        <w:ind w:left="380" w:right="220" w:hanging="360"/>
        <w:rPr>
          <w:sz w:val="24"/>
          <w:szCs w:val="24"/>
          <w:lang w:val="en-US"/>
        </w:rPr>
      </w:pPr>
      <w:r w:rsidRPr="00DA44E0">
        <w:rPr>
          <w:sz w:val="24"/>
          <w:szCs w:val="24"/>
          <w:lang w:val="en-US"/>
        </w:rPr>
        <w:t>Complete sentences a-h with the adjectives in 2 above or with a corresponding noun form.</w:t>
      </w:r>
    </w:p>
    <w:p w:rsidR="00DA44E0" w:rsidRPr="00DA44E0" w:rsidRDefault="00DA44E0" w:rsidP="00DA44E0">
      <w:pPr>
        <w:pStyle w:val="50"/>
        <w:shd w:val="clear" w:color="auto" w:fill="auto"/>
        <w:tabs>
          <w:tab w:val="left" w:leader="dot" w:pos="2444"/>
        </w:tabs>
        <w:spacing w:line="240" w:lineRule="auto"/>
        <w:ind w:left="380" w:firstLine="0"/>
        <w:rPr>
          <w:sz w:val="24"/>
          <w:szCs w:val="24"/>
          <w:lang w:val="en-US"/>
        </w:rPr>
      </w:pPr>
      <w:proofErr w:type="spellStart"/>
      <w:r w:rsidRPr="00DA44E0">
        <w:rPr>
          <w:sz w:val="24"/>
          <w:szCs w:val="24"/>
          <w:lang w:val="en-US"/>
        </w:rPr>
        <w:t>a</w:t>
      </w:r>
      <w:proofErr w:type="spellEnd"/>
      <w:r w:rsidRPr="00DA44E0">
        <w:rPr>
          <w:sz w:val="24"/>
          <w:szCs w:val="24"/>
          <w:lang w:val="en-US"/>
        </w:rPr>
        <w:t xml:space="preserve">  There is a</w:t>
      </w:r>
      <w:r w:rsidRPr="00DA44E0">
        <w:rPr>
          <w:sz w:val="24"/>
          <w:szCs w:val="24"/>
          <w:lang w:val="en-US"/>
        </w:rPr>
        <w:tab/>
        <w:t>chance that the hurricane could wipe out the village.</w:t>
      </w:r>
    </w:p>
    <w:p w:rsidR="00DA44E0" w:rsidRPr="00DA44E0" w:rsidRDefault="00DA44E0" w:rsidP="00DA44E0">
      <w:pPr>
        <w:pStyle w:val="50"/>
        <w:shd w:val="clear" w:color="auto" w:fill="auto"/>
        <w:tabs>
          <w:tab w:val="left" w:leader="dot" w:pos="5708"/>
        </w:tabs>
        <w:spacing w:line="240" w:lineRule="auto"/>
        <w:ind w:left="380" w:firstLine="0"/>
        <w:rPr>
          <w:sz w:val="24"/>
          <w:szCs w:val="24"/>
          <w:lang w:val="en-US"/>
        </w:rPr>
      </w:pPr>
      <w:r w:rsidRPr="00DA44E0">
        <w:rPr>
          <w:sz w:val="24"/>
          <w:szCs w:val="24"/>
          <w:lang w:val="en-US"/>
        </w:rPr>
        <w:t>b  The new manager was disliked for his cold and</w:t>
      </w:r>
      <w:r w:rsidRPr="00DA44E0">
        <w:rPr>
          <w:sz w:val="24"/>
          <w:szCs w:val="24"/>
          <w:lang w:val="en-US"/>
        </w:rPr>
        <w:tab/>
        <w:t>manner.</w:t>
      </w:r>
    </w:p>
    <w:p w:rsidR="00DA44E0" w:rsidRPr="00DA44E0" w:rsidRDefault="00DA44E0" w:rsidP="00DA44E0">
      <w:pPr>
        <w:pStyle w:val="50"/>
        <w:shd w:val="clear" w:color="auto" w:fill="auto"/>
        <w:tabs>
          <w:tab w:val="left" w:leader="dot" w:pos="3750"/>
        </w:tabs>
        <w:spacing w:line="240" w:lineRule="auto"/>
        <w:ind w:left="380" w:firstLine="0"/>
        <w:rPr>
          <w:sz w:val="24"/>
          <w:szCs w:val="24"/>
          <w:lang w:val="en-US"/>
        </w:rPr>
      </w:pPr>
      <w:r w:rsidRPr="00DA44E0">
        <w:rPr>
          <w:sz w:val="24"/>
          <w:szCs w:val="24"/>
          <w:lang w:val="en-US"/>
        </w:rPr>
        <w:t>c  Unlike wolves, bears are</w:t>
      </w:r>
      <w:r w:rsidRPr="00DA44E0">
        <w:rPr>
          <w:sz w:val="24"/>
          <w:szCs w:val="24"/>
          <w:lang w:val="en-US"/>
        </w:rPr>
        <w:tab/>
        <w:t>animals and do their hunting alone.</w:t>
      </w:r>
    </w:p>
    <w:p w:rsidR="00DA44E0" w:rsidRPr="00DA44E0" w:rsidRDefault="00DA44E0" w:rsidP="00DA44E0">
      <w:pPr>
        <w:pStyle w:val="50"/>
        <w:shd w:val="clear" w:color="auto" w:fill="auto"/>
        <w:tabs>
          <w:tab w:val="left" w:leader="dot" w:pos="4407"/>
        </w:tabs>
        <w:spacing w:line="240" w:lineRule="auto"/>
        <w:ind w:left="380" w:firstLine="0"/>
        <w:rPr>
          <w:sz w:val="24"/>
          <w:szCs w:val="24"/>
          <w:lang w:val="en-US"/>
        </w:rPr>
      </w:pPr>
      <w:r w:rsidRPr="00DA44E0">
        <w:rPr>
          <w:sz w:val="24"/>
          <w:szCs w:val="24"/>
          <w:lang w:val="en-US"/>
        </w:rPr>
        <w:t>d  He experienced feelings of great</w:t>
      </w:r>
      <w:r w:rsidRPr="00DA44E0">
        <w:rPr>
          <w:sz w:val="24"/>
          <w:szCs w:val="24"/>
          <w:lang w:val="en-US"/>
        </w:rPr>
        <w:tab/>
        <w:t>after the death of his wife.</w:t>
      </w:r>
    </w:p>
    <w:p w:rsidR="00DA44E0" w:rsidRPr="00DA44E0" w:rsidRDefault="00DA44E0" w:rsidP="00DA44E0">
      <w:pPr>
        <w:pStyle w:val="50"/>
        <w:shd w:val="clear" w:color="auto" w:fill="auto"/>
        <w:tabs>
          <w:tab w:val="left" w:leader="dot" w:pos="3126"/>
        </w:tabs>
        <w:spacing w:line="240" w:lineRule="auto"/>
        <w:ind w:left="380" w:firstLine="0"/>
        <w:rPr>
          <w:sz w:val="24"/>
          <w:szCs w:val="24"/>
          <w:lang w:val="en-US"/>
        </w:rPr>
      </w:pPr>
      <w:r w:rsidRPr="00DA44E0">
        <w:rPr>
          <w:sz w:val="24"/>
          <w:szCs w:val="24"/>
          <w:lang w:val="en-US"/>
        </w:rPr>
        <w:t>e  There were a few</w:t>
      </w:r>
      <w:r w:rsidRPr="00DA44E0">
        <w:rPr>
          <w:sz w:val="24"/>
          <w:szCs w:val="24"/>
          <w:lang w:val="en-US"/>
        </w:rPr>
        <w:tab/>
        <w:t>incidents last night but no serious rioting.</w:t>
      </w:r>
    </w:p>
    <w:p w:rsidR="00DA44E0" w:rsidRPr="00DA44E0" w:rsidRDefault="00DA44E0" w:rsidP="00DA44E0">
      <w:pPr>
        <w:pStyle w:val="50"/>
        <w:shd w:val="clear" w:color="auto" w:fill="auto"/>
        <w:tabs>
          <w:tab w:val="left" w:leader="dot" w:pos="2449"/>
        </w:tabs>
        <w:spacing w:line="240" w:lineRule="auto"/>
        <w:ind w:left="380" w:firstLine="0"/>
        <w:rPr>
          <w:sz w:val="24"/>
          <w:szCs w:val="24"/>
          <w:lang w:val="en-US"/>
        </w:rPr>
      </w:pPr>
      <w:r w:rsidRPr="00DA44E0">
        <w:rPr>
          <w:sz w:val="24"/>
          <w:szCs w:val="24"/>
          <w:lang w:val="en-US"/>
        </w:rPr>
        <w:t>f  There is a</w:t>
      </w:r>
      <w:r w:rsidRPr="00DA44E0">
        <w:rPr>
          <w:sz w:val="24"/>
          <w:szCs w:val="24"/>
          <w:lang w:val="en-US"/>
        </w:rPr>
        <w:tab/>
        <w:t>possibility that he has managed to escape the country.</w:t>
      </w:r>
    </w:p>
    <w:p w:rsidR="00DA44E0" w:rsidRPr="00DA44E0" w:rsidRDefault="00DA44E0" w:rsidP="00DA44E0">
      <w:pPr>
        <w:pStyle w:val="50"/>
        <w:shd w:val="clear" w:color="auto" w:fill="auto"/>
        <w:spacing w:line="240" w:lineRule="auto"/>
        <w:ind w:left="380" w:firstLine="0"/>
        <w:rPr>
          <w:sz w:val="24"/>
          <w:szCs w:val="24"/>
          <w:lang w:val="en-US"/>
        </w:rPr>
      </w:pPr>
      <w:r w:rsidRPr="00DA44E0">
        <w:rPr>
          <w:sz w:val="24"/>
          <w:szCs w:val="24"/>
          <w:lang w:val="en-US"/>
        </w:rPr>
        <w:t>g  After their refusal to withdraw their troops from the area, the country was left diplomatically…………. .</w:t>
      </w:r>
    </w:p>
    <w:p w:rsidR="00DA44E0" w:rsidRPr="00DA44E0" w:rsidRDefault="00DA44E0" w:rsidP="00DA44E0">
      <w:pPr>
        <w:pStyle w:val="50"/>
        <w:shd w:val="clear" w:color="auto" w:fill="auto"/>
        <w:spacing w:line="240" w:lineRule="auto"/>
        <w:ind w:left="380" w:firstLine="0"/>
        <w:rPr>
          <w:sz w:val="24"/>
          <w:szCs w:val="24"/>
          <w:lang w:val="en-US"/>
        </w:rPr>
      </w:pPr>
      <w:r w:rsidRPr="00DA44E0">
        <w:rPr>
          <w:sz w:val="24"/>
          <w:szCs w:val="24"/>
          <w:lang w:val="en-US"/>
        </w:rPr>
        <w:t xml:space="preserve">h  These days, many universities offer…………..learning </w:t>
      </w:r>
      <w:proofErr w:type="spellStart"/>
      <w:r w:rsidRPr="00DA44E0">
        <w:rPr>
          <w:sz w:val="24"/>
          <w:szCs w:val="24"/>
          <w:lang w:val="en-US"/>
        </w:rPr>
        <w:t>programmes</w:t>
      </w:r>
      <w:proofErr w:type="spellEnd"/>
      <w:r w:rsidRPr="00DA44E0">
        <w:rPr>
          <w:sz w:val="24"/>
          <w:szCs w:val="24"/>
          <w:lang w:val="en-US"/>
        </w:rPr>
        <w:t>.</w:t>
      </w:r>
    </w:p>
    <w:p w:rsidR="00FE3C0E" w:rsidRPr="00DA44E0" w:rsidRDefault="00FE3C0E">
      <w:pPr>
        <w:rPr>
          <w:rFonts w:ascii="Times New Roman" w:hAnsi="Times New Roman" w:cs="Times New Roman"/>
          <w:sz w:val="24"/>
          <w:szCs w:val="24"/>
          <w:lang w:val="en-US"/>
        </w:rPr>
      </w:pPr>
    </w:p>
    <w:sectPr w:rsidR="00FE3C0E" w:rsidRPr="00DA44E0" w:rsidSect="00FE3C0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7122E1"/>
    <w:multiLevelType w:val="multilevel"/>
    <w:tmpl w:val="9FD2D39A"/>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2"/>
      <w:lvlJc w:val="left"/>
      <w:rPr>
        <w:rFonts w:ascii="Times New Roman" w:eastAsia="Times New Roman" w:hAnsi="Times New Roman" w:cs="Times New Roman"/>
        <w:b/>
        <w:bCs/>
        <w:i w:val="0"/>
        <w:iCs w:val="0"/>
        <w:smallCaps w:val="0"/>
        <w:strike w:val="0"/>
        <w:color w:val="000000"/>
        <w:spacing w:val="-10"/>
        <w:w w:val="100"/>
        <w:position w:val="0"/>
        <w:sz w:val="21"/>
        <w:szCs w:val="21"/>
        <w:u w:val="none"/>
      </w:rPr>
    </w:lvl>
    <w:lvl w:ilvl="2">
      <w:start w:val="10"/>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5">
      <w:start w:val="1"/>
      <w:numFmt w:val="decimal"/>
      <w:lvlText w:val="%6"/>
      <w:lvlJc w:val="left"/>
      <w:rPr>
        <w:rFonts w:ascii="Times New Roman" w:eastAsia="Times New Roman" w:hAnsi="Times New Roman" w:cs="Times New Roman"/>
        <w:b/>
        <w:bCs/>
        <w:i w:val="0"/>
        <w:iCs w:val="0"/>
        <w:smallCaps w:val="0"/>
        <w:strike w:val="0"/>
        <w:color w:val="000000"/>
        <w:spacing w:val="-10"/>
        <w:w w:val="100"/>
        <w:position w:val="0"/>
        <w:sz w:val="24"/>
        <w:szCs w:val="24"/>
        <w:u w:val="none"/>
      </w:rPr>
    </w:lvl>
    <w:lvl w:ilvl="6">
      <w:start w:val="4"/>
      <w:numFmt w:val="decimal"/>
      <w:lvlText w:val="%7"/>
      <w:lvlJc w:val="left"/>
      <w:rPr>
        <w:rFonts w:ascii="Times New Roman" w:eastAsia="Times New Roman" w:hAnsi="Times New Roman" w:cs="Times New Roman"/>
        <w:b/>
        <w:bCs/>
        <w:i w:val="0"/>
        <w:iCs w:val="0"/>
        <w:smallCaps w:val="0"/>
        <w:strike w:val="0"/>
        <w:color w:val="000000"/>
        <w:spacing w:val="0"/>
        <w:w w:val="90"/>
        <w:position w:val="0"/>
        <w:sz w:val="24"/>
        <w:szCs w:val="24"/>
        <w:u w:val="none"/>
      </w:rPr>
    </w:lvl>
    <w:lvl w:ilvl="7">
      <w:start w:val="1"/>
      <w:numFmt w:val="decimal"/>
      <w:lvlText w:val="%8."/>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abstractNum>
  <w:abstractNum w:abstractNumId="1">
    <w:nsid w:val="5C0A3779"/>
    <w:multiLevelType w:val="hybridMultilevel"/>
    <w:tmpl w:val="6F383388"/>
    <w:lvl w:ilvl="0" w:tplc="391895E8">
      <w:start w:val="1"/>
      <w:numFmt w:val="upperLetter"/>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E176262"/>
    <w:multiLevelType w:val="hybridMultilevel"/>
    <w:tmpl w:val="ECFAEDFC"/>
    <w:lvl w:ilvl="0" w:tplc="8F94C24E">
      <w:start w:val="1"/>
      <w:numFmt w:val="upperLetter"/>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41C4F3F"/>
    <w:multiLevelType w:val="hybridMultilevel"/>
    <w:tmpl w:val="B0E6E3B4"/>
    <w:lvl w:ilvl="0" w:tplc="04190019">
      <w:start w:val="1"/>
      <w:numFmt w:val="lowerLetter"/>
      <w:lvlText w:val="%1."/>
      <w:lvlJc w:val="left"/>
      <w:pPr>
        <w:ind w:left="1100" w:hanging="360"/>
      </w:p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abstractNum w:abstractNumId="4">
    <w:nsid w:val="6AD2426B"/>
    <w:multiLevelType w:val="hybridMultilevel"/>
    <w:tmpl w:val="90B02BCE"/>
    <w:lvl w:ilvl="0" w:tplc="F470FAE8">
      <w:start w:val="12"/>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88566A9"/>
    <w:multiLevelType w:val="hybridMultilevel"/>
    <w:tmpl w:val="B3CC2D0E"/>
    <w:lvl w:ilvl="0" w:tplc="C07CDA9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5"/>
  </w:num>
  <w:num w:numId="3">
    <w:abstractNumId w:val="4"/>
  </w:num>
  <w:num w:numId="4">
    <w:abstractNumId w:val="1"/>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proofState w:spelling="clean"/>
  <w:defaultTabStop w:val="708"/>
  <w:characterSpacingControl w:val="doNotCompress"/>
  <w:compat/>
  <w:rsids>
    <w:rsidRoot w:val="00DA44E0"/>
    <w:rsid w:val="00036109"/>
    <w:rsid w:val="00CD6688"/>
    <w:rsid w:val="00DA44E0"/>
    <w:rsid w:val="00FE3C0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44E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главление_"/>
    <w:basedOn w:val="a0"/>
    <w:link w:val="a4"/>
    <w:rsid w:val="00DA44E0"/>
    <w:rPr>
      <w:rFonts w:ascii="Times New Roman" w:eastAsia="Times New Roman" w:hAnsi="Times New Roman" w:cs="Times New Roman"/>
      <w:sz w:val="20"/>
      <w:szCs w:val="20"/>
      <w:shd w:val="clear" w:color="auto" w:fill="FFFFFF"/>
    </w:rPr>
  </w:style>
  <w:style w:type="character" w:customStyle="1" w:styleId="12">
    <w:name w:val="Основной текст (12)_"/>
    <w:basedOn w:val="a0"/>
    <w:link w:val="120"/>
    <w:rsid w:val="00DA44E0"/>
    <w:rPr>
      <w:rFonts w:ascii="Times New Roman" w:eastAsia="Times New Roman" w:hAnsi="Times New Roman" w:cs="Times New Roman"/>
      <w:sz w:val="20"/>
      <w:szCs w:val="20"/>
      <w:shd w:val="clear" w:color="auto" w:fill="FFFFFF"/>
    </w:rPr>
  </w:style>
  <w:style w:type="character" w:customStyle="1" w:styleId="1245pt20">
    <w:name w:val="Основной текст (12) + 4;5 pt;Полужирный;Масштаб 20%"/>
    <w:basedOn w:val="12"/>
    <w:rsid w:val="00DA44E0"/>
    <w:rPr>
      <w:b/>
      <w:bCs/>
      <w:w w:val="20"/>
      <w:sz w:val="9"/>
      <w:szCs w:val="9"/>
    </w:rPr>
  </w:style>
  <w:style w:type="character" w:customStyle="1" w:styleId="8pt">
    <w:name w:val="Оглавление + 8 pt"/>
    <w:basedOn w:val="a3"/>
    <w:rsid w:val="00DA44E0"/>
    <w:rPr>
      <w:sz w:val="16"/>
      <w:szCs w:val="16"/>
    </w:rPr>
  </w:style>
  <w:style w:type="paragraph" w:customStyle="1" w:styleId="a4">
    <w:name w:val="Оглавление"/>
    <w:basedOn w:val="a"/>
    <w:link w:val="a3"/>
    <w:rsid w:val="00DA44E0"/>
    <w:pPr>
      <w:shd w:val="clear" w:color="auto" w:fill="FFFFFF"/>
      <w:spacing w:before="120" w:after="0" w:line="259" w:lineRule="exact"/>
    </w:pPr>
    <w:rPr>
      <w:rFonts w:ascii="Times New Roman" w:eastAsia="Times New Roman" w:hAnsi="Times New Roman" w:cs="Times New Roman"/>
      <w:sz w:val="20"/>
      <w:szCs w:val="20"/>
    </w:rPr>
  </w:style>
  <w:style w:type="paragraph" w:customStyle="1" w:styleId="120">
    <w:name w:val="Основной текст (12)"/>
    <w:basedOn w:val="a"/>
    <w:link w:val="12"/>
    <w:rsid w:val="00DA44E0"/>
    <w:pPr>
      <w:shd w:val="clear" w:color="auto" w:fill="FFFFFF"/>
      <w:spacing w:after="0" w:line="259" w:lineRule="exact"/>
    </w:pPr>
    <w:rPr>
      <w:rFonts w:ascii="Times New Roman" w:eastAsia="Times New Roman" w:hAnsi="Times New Roman" w:cs="Times New Roman"/>
      <w:sz w:val="20"/>
      <w:szCs w:val="20"/>
    </w:rPr>
  </w:style>
  <w:style w:type="character" w:customStyle="1" w:styleId="1411pt">
    <w:name w:val="Основной текст (14) + 11 pt"/>
    <w:basedOn w:val="a0"/>
    <w:rsid w:val="00DA44E0"/>
    <w:rPr>
      <w:rFonts w:ascii="Times New Roman" w:eastAsia="Times New Roman" w:hAnsi="Times New Roman" w:cs="Times New Roman"/>
      <w:b w:val="0"/>
      <w:bCs w:val="0"/>
      <w:i w:val="0"/>
      <w:iCs w:val="0"/>
      <w:smallCaps w:val="0"/>
      <w:strike w:val="0"/>
      <w:spacing w:val="0"/>
      <w:sz w:val="22"/>
      <w:szCs w:val="22"/>
    </w:rPr>
  </w:style>
  <w:style w:type="character" w:customStyle="1" w:styleId="14">
    <w:name w:val="Основной текст (14)"/>
    <w:basedOn w:val="a0"/>
    <w:rsid w:val="00DA44E0"/>
    <w:rPr>
      <w:rFonts w:ascii="Times New Roman" w:eastAsia="Times New Roman" w:hAnsi="Times New Roman" w:cs="Times New Roman"/>
      <w:b w:val="0"/>
      <w:bCs w:val="0"/>
      <w:i w:val="0"/>
      <w:iCs w:val="0"/>
      <w:smallCaps w:val="0"/>
      <w:strike w:val="0"/>
      <w:spacing w:val="0"/>
      <w:sz w:val="20"/>
      <w:szCs w:val="20"/>
    </w:rPr>
  </w:style>
  <w:style w:type="character" w:customStyle="1" w:styleId="5">
    <w:name w:val="Основной текст (5)_"/>
    <w:basedOn w:val="a0"/>
    <w:link w:val="50"/>
    <w:rsid w:val="00DA44E0"/>
    <w:rPr>
      <w:rFonts w:ascii="Times New Roman" w:eastAsia="Times New Roman" w:hAnsi="Times New Roman" w:cs="Times New Roman"/>
      <w:sz w:val="19"/>
      <w:szCs w:val="19"/>
      <w:shd w:val="clear" w:color="auto" w:fill="FFFFFF"/>
    </w:rPr>
  </w:style>
  <w:style w:type="character" w:customStyle="1" w:styleId="16">
    <w:name w:val="Основной текст (16)_"/>
    <w:basedOn w:val="a0"/>
    <w:link w:val="160"/>
    <w:rsid w:val="00DA44E0"/>
    <w:rPr>
      <w:rFonts w:ascii="Times New Roman" w:eastAsia="Times New Roman" w:hAnsi="Times New Roman" w:cs="Times New Roman"/>
      <w:sz w:val="19"/>
      <w:szCs w:val="19"/>
      <w:shd w:val="clear" w:color="auto" w:fill="FFFFFF"/>
    </w:rPr>
  </w:style>
  <w:style w:type="character" w:customStyle="1" w:styleId="511pt">
    <w:name w:val="Основной текст (5) + 11 pt"/>
    <w:basedOn w:val="5"/>
    <w:rsid w:val="00DA44E0"/>
    <w:rPr>
      <w:sz w:val="22"/>
      <w:szCs w:val="22"/>
    </w:rPr>
  </w:style>
  <w:style w:type="paragraph" w:customStyle="1" w:styleId="50">
    <w:name w:val="Основной текст (5)"/>
    <w:basedOn w:val="a"/>
    <w:link w:val="5"/>
    <w:rsid w:val="00DA44E0"/>
    <w:pPr>
      <w:shd w:val="clear" w:color="auto" w:fill="FFFFFF"/>
      <w:spacing w:after="0" w:line="0" w:lineRule="atLeast"/>
      <w:ind w:hanging="420"/>
    </w:pPr>
    <w:rPr>
      <w:rFonts w:ascii="Times New Roman" w:eastAsia="Times New Roman" w:hAnsi="Times New Roman" w:cs="Times New Roman"/>
      <w:sz w:val="19"/>
      <w:szCs w:val="19"/>
    </w:rPr>
  </w:style>
  <w:style w:type="paragraph" w:customStyle="1" w:styleId="160">
    <w:name w:val="Основной текст (16)"/>
    <w:basedOn w:val="a"/>
    <w:link w:val="16"/>
    <w:rsid w:val="00DA44E0"/>
    <w:pPr>
      <w:shd w:val="clear" w:color="auto" w:fill="FFFFFF"/>
      <w:spacing w:after="180" w:line="0" w:lineRule="atLeast"/>
      <w:ind w:hanging="400"/>
    </w:pPr>
    <w:rPr>
      <w:rFonts w:ascii="Times New Roman" w:eastAsia="Times New Roman" w:hAnsi="Times New Roman" w:cs="Times New Roman"/>
      <w:sz w:val="19"/>
      <w:szCs w:val="19"/>
    </w:rPr>
  </w:style>
  <w:style w:type="character" w:customStyle="1" w:styleId="6">
    <w:name w:val="Основной текст (6)_"/>
    <w:basedOn w:val="a0"/>
    <w:link w:val="60"/>
    <w:rsid w:val="00DA44E0"/>
    <w:rPr>
      <w:rFonts w:ascii="Times New Roman" w:eastAsia="Times New Roman" w:hAnsi="Times New Roman" w:cs="Times New Roman"/>
      <w:sz w:val="21"/>
      <w:szCs w:val="21"/>
      <w:shd w:val="clear" w:color="auto" w:fill="FFFFFF"/>
    </w:rPr>
  </w:style>
  <w:style w:type="character" w:customStyle="1" w:styleId="60pt">
    <w:name w:val="Основной текст (6) + Полужирный;Интервал 0 pt"/>
    <w:basedOn w:val="6"/>
    <w:rsid w:val="00DA44E0"/>
    <w:rPr>
      <w:b/>
      <w:bCs/>
      <w:spacing w:val="-10"/>
    </w:rPr>
  </w:style>
  <w:style w:type="character" w:customStyle="1" w:styleId="5105pt">
    <w:name w:val="Основной текст (5) + 10;5 pt"/>
    <w:basedOn w:val="5"/>
    <w:rsid w:val="00DA44E0"/>
    <w:rPr>
      <w:b w:val="0"/>
      <w:bCs w:val="0"/>
      <w:i w:val="0"/>
      <w:iCs w:val="0"/>
      <w:smallCaps w:val="0"/>
      <w:strike w:val="0"/>
      <w:spacing w:val="0"/>
      <w:sz w:val="21"/>
      <w:szCs w:val="21"/>
    </w:rPr>
  </w:style>
  <w:style w:type="character" w:customStyle="1" w:styleId="5105pt0pt">
    <w:name w:val="Основной текст (5) + 10;5 pt;Полужирный;Интервал 0 pt"/>
    <w:basedOn w:val="5"/>
    <w:rsid w:val="00DA44E0"/>
    <w:rPr>
      <w:b/>
      <w:bCs/>
      <w:i w:val="0"/>
      <w:iCs w:val="0"/>
      <w:smallCaps w:val="0"/>
      <w:strike w:val="0"/>
      <w:spacing w:val="-10"/>
      <w:sz w:val="21"/>
      <w:szCs w:val="21"/>
    </w:rPr>
  </w:style>
  <w:style w:type="character" w:customStyle="1" w:styleId="51">
    <w:name w:val="Основной текст (5) + Курсив"/>
    <w:basedOn w:val="5"/>
    <w:rsid w:val="00DA44E0"/>
    <w:rPr>
      <w:b w:val="0"/>
      <w:bCs w:val="0"/>
      <w:i/>
      <w:iCs/>
      <w:smallCaps w:val="0"/>
      <w:strike w:val="0"/>
      <w:spacing w:val="0"/>
    </w:rPr>
  </w:style>
  <w:style w:type="character" w:customStyle="1" w:styleId="19">
    <w:name w:val="Основной текст (19)_"/>
    <w:basedOn w:val="a0"/>
    <w:link w:val="190"/>
    <w:rsid w:val="00DA44E0"/>
    <w:rPr>
      <w:rFonts w:ascii="Calibri" w:eastAsia="Calibri" w:hAnsi="Calibri" w:cs="Calibri"/>
      <w:sz w:val="21"/>
      <w:szCs w:val="21"/>
      <w:shd w:val="clear" w:color="auto" w:fill="FFFFFF"/>
    </w:rPr>
  </w:style>
  <w:style w:type="paragraph" w:customStyle="1" w:styleId="60">
    <w:name w:val="Основной текст (6)"/>
    <w:basedOn w:val="a"/>
    <w:link w:val="6"/>
    <w:rsid w:val="00DA44E0"/>
    <w:pPr>
      <w:shd w:val="clear" w:color="auto" w:fill="FFFFFF"/>
      <w:spacing w:after="0" w:line="0" w:lineRule="atLeast"/>
      <w:ind w:hanging="520"/>
    </w:pPr>
    <w:rPr>
      <w:rFonts w:ascii="Times New Roman" w:eastAsia="Times New Roman" w:hAnsi="Times New Roman" w:cs="Times New Roman"/>
      <w:sz w:val="21"/>
      <w:szCs w:val="21"/>
    </w:rPr>
  </w:style>
  <w:style w:type="paragraph" w:customStyle="1" w:styleId="190">
    <w:name w:val="Основной текст (19)"/>
    <w:basedOn w:val="a"/>
    <w:link w:val="19"/>
    <w:rsid w:val="00DA44E0"/>
    <w:pPr>
      <w:shd w:val="clear" w:color="auto" w:fill="FFFFFF"/>
      <w:spacing w:before="300" w:after="600" w:line="0" w:lineRule="atLeast"/>
      <w:jc w:val="center"/>
    </w:pPr>
    <w:rPr>
      <w:rFonts w:ascii="Calibri" w:eastAsia="Calibri" w:hAnsi="Calibri" w:cs="Calibri"/>
      <w:sz w:val="21"/>
      <w:szCs w:val="21"/>
    </w:rPr>
  </w:style>
  <w:style w:type="character" w:customStyle="1" w:styleId="62Georgia115pt">
    <w:name w:val="Заголовок №6 (2) + Georgia;11;5 pt;Не полужирный"/>
    <w:basedOn w:val="a0"/>
    <w:rsid w:val="00DA44E0"/>
    <w:rPr>
      <w:rFonts w:ascii="Georgia" w:eastAsia="Georgia" w:hAnsi="Georgia" w:cs="Georgia"/>
      <w:b/>
      <w:bCs/>
      <w:i w:val="0"/>
      <w:iCs w:val="0"/>
      <w:smallCaps w:val="0"/>
      <w:strike w:val="0"/>
      <w:spacing w:val="0"/>
      <w:sz w:val="23"/>
      <w:szCs w:val="23"/>
    </w:rPr>
  </w:style>
  <w:style w:type="character" w:customStyle="1" w:styleId="62">
    <w:name w:val="Заголовок №6 (2)"/>
    <w:basedOn w:val="a0"/>
    <w:rsid w:val="00DA44E0"/>
    <w:rPr>
      <w:rFonts w:ascii="Times New Roman" w:eastAsia="Times New Roman" w:hAnsi="Times New Roman" w:cs="Times New Roman"/>
      <w:b w:val="0"/>
      <w:bCs w:val="0"/>
      <w:i w:val="0"/>
      <w:iCs w:val="0"/>
      <w:smallCaps w:val="0"/>
      <w:strike w:val="0"/>
      <w:spacing w:val="0"/>
      <w:sz w:val="25"/>
      <w:szCs w:val="25"/>
      <w:u w:val="single"/>
    </w:rPr>
  </w:style>
  <w:style w:type="character" w:customStyle="1" w:styleId="161">
    <w:name w:val="Основной текст (16) + Не курсив"/>
    <w:basedOn w:val="16"/>
    <w:rsid w:val="00DA44E0"/>
    <w:rPr>
      <w:b w:val="0"/>
      <w:bCs w:val="0"/>
      <w:i/>
      <w:iCs/>
      <w:smallCaps w:val="0"/>
      <w:strike w:val="0"/>
      <w:spacing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1224</Words>
  <Characters>6979</Characters>
  <Application>Microsoft Office Word</Application>
  <DocSecurity>0</DocSecurity>
  <Lines>58</Lines>
  <Paragraphs>16</Paragraphs>
  <ScaleCrop>false</ScaleCrop>
  <Company/>
  <LinksUpToDate>false</LinksUpToDate>
  <CharactersWithSpaces>8187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Елизавета</dc:creator>
  <cp:lastModifiedBy>Елизавета</cp:lastModifiedBy>
  <cp:revision>1</cp:revision>
  <dcterms:created xsi:type="dcterms:W3CDTF">2012-09-24T20:03:00Z</dcterms:created>
  <dcterms:modified xsi:type="dcterms:W3CDTF">2012-09-24T20:04:00Z</dcterms:modified>
</cp:coreProperties>
</file>